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69" w:rsidRPr="006B292A" w:rsidRDefault="003D6869" w:rsidP="003D6869">
      <w:pPr>
        <w:pStyle w:val="Title"/>
        <w:spacing w:line="360" w:lineRule="auto"/>
        <w:outlineLvl w:val="0"/>
        <w:rPr>
          <w:rFonts w:ascii="Times New Roman" w:hAnsi="Times New Roman" w:cs="Times New Roman"/>
          <w:sz w:val="32"/>
          <w:szCs w:val="32"/>
        </w:rPr>
      </w:pPr>
      <w:r w:rsidRPr="006B292A">
        <w:rPr>
          <w:rFonts w:ascii="Times New Roman" w:hAnsi="Times New Roman" w:cs="Times New Roman"/>
          <w:sz w:val="32"/>
          <w:szCs w:val="32"/>
        </w:rPr>
        <w:t>Electrolux Maintenance andCommercial Services</w:t>
      </w:r>
      <w:r>
        <w:rPr>
          <w:rFonts w:ascii="Times New Roman" w:hAnsi="Times New Roman" w:cs="Times New Roman"/>
          <w:sz w:val="32"/>
          <w:szCs w:val="32"/>
        </w:rPr>
        <w:t>, UAE</w:t>
      </w:r>
    </w:p>
    <w:p w:rsidR="003D6869" w:rsidRPr="00852086" w:rsidRDefault="00A15944" w:rsidP="003D6869">
      <w:pPr>
        <w:pStyle w:val="Title"/>
        <w:spacing w:line="360" w:lineRule="auto"/>
        <w:outlineLvl w:val="0"/>
        <w:rPr>
          <w:rFonts w:ascii="Times New Roman" w:hAnsi="Times New Roman" w:cs="Times New Roman"/>
          <w:sz w:val="32"/>
          <w:szCs w:val="32"/>
          <w:u w:val="single"/>
        </w:rPr>
      </w:pPr>
      <w:r w:rsidRPr="00852086">
        <w:rPr>
          <w:rFonts w:ascii="Times New Roman" w:hAnsi="Times New Roman" w:cs="Times New Roman"/>
          <w:sz w:val="32"/>
          <w:szCs w:val="32"/>
          <w:u w:val="single"/>
        </w:rPr>
        <w:t xml:space="preserve">Minutes of the Meeting </w:t>
      </w:r>
      <w:r w:rsidR="003D6869" w:rsidRPr="00852086">
        <w:rPr>
          <w:rFonts w:ascii="Times New Roman" w:hAnsi="Times New Roman" w:cs="Times New Roman"/>
          <w:sz w:val="32"/>
          <w:szCs w:val="32"/>
          <w:u w:val="single"/>
        </w:rPr>
        <w:t>(MOM)</w:t>
      </w:r>
    </w:p>
    <w:p w:rsidR="00A15944" w:rsidRPr="00B154F3" w:rsidRDefault="00A15944" w:rsidP="00B154F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154F3" w:rsidRDefault="00A15944" w:rsidP="00852086">
      <w:pPr>
        <w:autoSpaceDE w:val="0"/>
        <w:autoSpaceDN w:val="0"/>
        <w:adjustRightInd w:val="0"/>
        <w:jc w:val="both"/>
        <w:rPr>
          <w:bCs/>
        </w:rPr>
      </w:pPr>
      <w:r w:rsidRPr="00B154F3">
        <w:rPr>
          <w:bCs/>
        </w:rPr>
        <w:t>Location</w:t>
      </w:r>
      <w:r w:rsidR="00B154F3">
        <w:rPr>
          <w:bCs/>
        </w:rPr>
        <w:tab/>
        <w:t>:</w:t>
      </w:r>
      <w:r w:rsidR="00710E2C">
        <w:rPr>
          <w:bCs/>
        </w:rPr>
        <w:tab/>
        <w:t>Abu Dhabi</w:t>
      </w:r>
    </w:p>
    <w:p w:rsidR="00A15944" w:rsidRPr="00B154F3" w:rsidRDefault="00B154F3" w:rsidP="0085208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Date</w:t>
      </w:r>
      <w:r>
        <w:rPr>
          <w:bCs/>
        </w:rPr>
        <w:tab/>
      </w:r>
      <w:r>
        <w:rPr>
          <w:bCs/>
        </w:rPr>
        <w:tab/>
      </w:r>
      <w:r w:rsidR="00A15944" w:rsidRPr="00B154F3">
        <w:rPr>
          <w:bCs/>
        </w:rPr>
        <w:t>:</w:t>
      </w:r>
      <w:r>
        <w:rPr>
          <w:bCs/>
        </w:rPr>
        <w:tab/>
      </w:r>
      <w:r w:rsidR="0070475B">
        <w:rPr>
          <w:bCs/>
        </w:rPr>
        <w:t>16</w:t>
      </w:r>
      <w:r w:rsidR="00A15944" w:rsidRPr="00B154F3">
        <w:rPr>
          <w:bCs/>
        </w:rPr>
        <w:t>/0</w:t>
      </w:r>
      <w:r w:rsidR="0070475B">
        <w:rPr>
          <w:bCs/>
        </w:rPr>
        <w:t>9/2017</w:t>
      </w:r>
    </w:p>
    <w:p w:rsidR="00A15944" w:rsidRPr="00B154F3" w:rsidRDefault="00B154F3" w:rsidP="0085208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Time</w:t>
      </w:r>
      <w:r>
        <w:rPr>
          <w:bCs/>
        </w:rPr>
        <w:tab/>
      </w:r>
      <w:r>
        <w:rPr>
          <w:bCs/>
        </w:rPr>
        <w:tab/>
      </w:r>
      <w:r w:rsidR="00A15944" w:rsidRPr="00B154F3">
        <w:rPr>
          <w:bCs/>
        </w:rPr>
        <w:t>:</w:t>
      </w:r>
      <w:r>
        <w:rPr>
          <w:bCs/>
        </w:rPr>
        <w:tab/>
      </w:r>
      <w:r w:rsidR="0087710A" w:rsidRPr="00B154F3">
        <w:rPr>
          <w:bCs/>
        </w:rPr>
        <w:t>2</w:t>
      </w:r>
      <w:r w:rsidR="0070475B">
        <w:rPr>
          <w:bCs/>
        </w:rPr>
        <w:t>:00</w:t>
      </w:r>
      <w:r w:rsidR="00A15944" w:rsidRPr="00B154F3">
        <w:rPr>
          <w:bCs/>
        </w:rPr>
        <w:t xml:space="preserve"> PM</w:t>
      </w:r>
    </w:p>
    <w:p w:rsidR="003D6869" w:rsidRDefault="003D6869" w:rsidP="00852086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Project</w:t>
      </w:r>
      <w:r w:rsidR="00B154F3">
        <w:rPr>
          <w:bCs/>
        </w:rPr>
        <w:tab/>
      </w:r>
      <w:r w:rsidR="00B154F3">
        <w:rPr>
          <w:bCs/>
        </w:rPr>
        <w:tab/>
        <w:t>:</w:t>
      </w:r>
      <w:r w:rsidR="00B154F3">
        <w:rPr>
          <w:bCs/>
        </w:rPr>
        <w:tab/>
      </w:r>
      <w:r w:rsidRPr="00B154F3">
        <w:rPr>
          <w:bCs/>
        </w:rPr>
        <w:t>HR Pack</w:t>
      </w:r>
      <w:r>
        <w:rPr>
          <w:bCs/>
        </w:rPr>
        <w:t xml:space="preserve"> implementation project</w:t>
      </w:r>
    </w:p>
    <w:p w:rsidR="003D6869" w:rsidRPr="00B154F3" w:rsidRDefault="003D6869" w:rsidP="0070475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Subject</w:t>
      </w:r>
      <w:r>
        <w:rPr>
          <w:bCs/>
        </w:rPr>
        <w:tab/>
        <w:t xml:space="preserve">            :</w:t>
      </w:r>
      <w:r>
        <w:rPr>
          <w:bCs/>
        </w:rPr>
        <w:tab/>
      </w:r>
      <w:r w:rsidR="0070475B">
        <w:rPr>
          <w:bCs/>
        </w:rPr>
        <w:t>Progress Review</w:t>
      </w:r>
      <w:r w:rsidRPr="00B154F3">
        <w:rPr>
          <w:bCs/>
        </w:rPr>
        <w:t xml:space="preserve"> Meeting for HR Pack</w:t>
      </w:r>
      <w:r>
        <w:rPr>
          <w:bCs/>
        </w:rPr>
        <w:t xml:space="preserve"> implementation project</w:t>
      </w:r>
    </w:p>
    <w:p w:rsidR="00852086" w:rsidRDefault="00852086" w:rsidP="00B154F3">
      <w:pPr>
        <w:tabs>
          <w:tab w:val="left" w:pos="4253"/>
        </w:tabs>
        <w:spacing w:line="360" w:lineRule="auto"/>
        <w:ind w:left="1276" w:hanging="1276"/>
        <w:jc w:val="both"/>
        <w:rPr>
          <w:b/>
          <w:bCs/>
          <w:iCs/>
          <w:sz w:val="28"/>
          <w:szCs w:val="28"/>
          <w:u w:val="single"/>
        </w:rPr>
      </w:pPr>
    </w:p>
    <w:p w:rsidR="00A15944" w:rsidRPr="00B154F3" w:rsidRDefault="00A15944" w:rsidP="00B154F3">
      <w:pPr>
        <w:tabs>
          <w:tab w:val="left" w:pos="4253"/>
        </w:tabs>
        <w:spacing w:line="360" w:lineRule="auto"/>
        <w:ind w:left="1276" w:hanging="1276"/>
        <w:jc w:val="both"/>
        <w:rPr>
          <w:iCs/>
          <w:sz w:val="28"/>
          <w:szCs w:val="28"/>
          <w:u w:val="single"/>
        </w:rPr>
      </w:pPr>
      <w:r w:rsidRPr="00B154F3">
        <w:rPr>
          <w:b/>
          <w:bCs/>
          <w:iCs/>
          <w:sz w:val="28"/>
          <w:szCs w:val="28"/>
          <w:u w:val="single"/>
        </w:rPr>
        <w:t>Attendees</w:t>
      </w:r>
      <w:r w:rsidRPr="00B154F3">
        <w:rPr>
          <w:iCs/>
          <w:sz w:val="28"/>
          <w:szCs w:val="28"/>
          <w:u w:val="single"/>
        </w:rPr>
        <w:t>:</w:t>
      </w:r>
      <w:r w:rsidRPr="00B154F3">
        <w:rPr>
          <w:iCs/>
          <w:sz w:val="28"/>
          <w:szCs w:val="28"/>
          <w:u w:val="single"/>
        </w:rPr>
        <w:tab/>
      </w:r>
    </w:p>
    <w:p w:rsidR="0070475B" w:rsidRDefault="0087710A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proofErr w:type="spellStart"/>
      <w:r w:rsidRPr="00B154F3">
        <w:t>Mr.</w:t>
      </w:r>
      <w:r w:rsidR="0070475B">
        <w:t>J</w:t>
      </w:r>
      <w:r w:rsidR="0070475B" w:rsidRPr="0070475B">
        <w:t>ayessh</w:t>
      </w:r>
      <w:proofErr w:type="spellEnd"/>
      <w:r w:rsidR="00736EE3">
        <w:t xml:space="preserve"> - MD</w:t>
      </w:r>
    </w:p>
    <w:p w:rsidR="0070475B" w:rsidRDefault="0070475B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 xml:space="preserve">Mr. </w:t>
      </w:r>
      <w:proofErr w:type="spellStart"/>
      <w:r>
        <w:t>Arjun</w:t>
      </w:r>
      <w:proofErr w:type="spellEnd"/>
      <w:r>
        <w:t xml:space="preserve"> Mohan</w:t>
      </w:r>
      <w:r w:rsidR="00736EE3">
        <w:t xml:space="preserve"> – CEO</w:t>
      </w:r>
    </w:p>
    <w:p w:rsidR="00736EE3" w:rsidRDefault="00736EE3" w:rsidP="00736EE3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>Mr. Rajiv - Consultant</w:t>
      </w:r>
    </w:p>
    <w:p w:rsidR="0070475B" w:rsidRDefault="0070475B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>Mr. Alexander</w:t>
      </w:r>
      <w:r w:rsidR="00736EE3">
        <w:t xml:space="preserve"> - VP</w:t>
      </w:r>
    </w:p>
    <w:p w:rsidR="0070475B" w:rsidRDefault="0070475B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 xml:space="preserve">Mr. </w:t>
      </w:r>
      <w:r w:rsidR="0087710A" w:rsidRPr="00B154F3">
        <w:t>Ashraf</w:t>
      </w:r>
      <w:r w:rsidR="00736EE3">
        <w:t xml:space="preserve"> - HRM</w:t>
      </w:r>
    </w:p>
    <w:p w:rsidR="0070475B" w:rsidRDefault="0070475B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 xml:space="preserve">Mrs. </w:t>
      </w:r>
      <w:proofErr w:type="spellStart"/>
      <w:r>
        <w:t>Shilpa</w:t>
      </w:r>
      <w:proofErr w:type="spellEnd"/>
    </w:p>
    <w:p w:rsidR="0070475B" w:rsidRDefault="0070475B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 xml:space="preserve">Ms. </w:t>
      </w:r>
      <w:proofErr w:type="spellStart"/>
      <w:r>
        <w:t>Bindhu</w:t>
      </w:r>
      <w:proofErr w:type="spellEnd"/>
    </w:p>
    <w:p w:rsidR="00A15944" w:rsidRPr="00B154F3" w:rsidRDefault="0070475B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>
        <w:t xml:space="preserve">Ms. </w:t>
      </w:r>
      <w:proofErr w:type="spellStart"/>
      <w:r>
        <w:t>Lubna</w:t>
      </w:r>
      <w:proofErr w:type="spellEnd"/>
      <w:r w:rsidR="00B154F3">
        <w:tab/>
      </w:r>
    </w:p>
    <w:p w:rsidR="00A15944" w:rsidRPr="00B154F3" w:rsidRDefault="0087710A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 w:rsidRPr="00B154F3">
        <w:t xml:space="preserve">Mr. </w:t>
      </w:r>
      <w:proofErr w:type="spellStart"/>
      <w:r w:rsidR="00A15944" w:rsidRPr="00B154F3">
        <w:t>Reji</w:t>
      </w:r>
      <w:r w:rsidR="00736EE3">
        <w:t>Ulahannan</w:t>
      </w:r>
      <w:proofErr w:type="spellEnd"/>
      <w:r w:rsidR="00B154F3">
        <w:tab/>
      </w:r>
    </w:p>
    <w:p w:rsidR="0087710A" w:rsidRPr="00B154F3" w:rsidRDefault="0087710A" w:rsidP="0070475B">
      <w:pPr>
        <w:pStyle w:val="ListParagraph"/>
        <w:numPr>
          <w:ilvl w:val="0"/>
          <w:numId w:val="13"/>
        </w:numPr>
        <w:tabs>
          <w:tab w:val="left" w:pos="4253"/>
        </w:tabs>
        <w:jc w:val="both"/>
      </w:pPr>
      <w:r w:rsidRPr="00B154F3">
        <w:t xml:space="preserve">Mr. </w:t>
      </w:r>
      <w:proofErr w:type="spellStart"/>
      <w:r w:rsidRPr="00B154F3">
        <w:t>Jithin</w:t>
      </w:r>
      <w:proofErr w:type="spellEnd"/>
      <w:r w:rsidRPr="00B154F3">
        <w:t xml:space="preserve"> Jose</w:t>
      </w:r>
      <w:r w:rsidR="00B154F3">
        <w:tab/>
      </w:r>
    </w:p>
    <w:p w:rsidR="00A15944" w:rsidRPr="00B154F3" w:rsidRDefault="00A15944" w:rsidP="003D6869">
      <w:pPr>
        <w:tabs>
          <w:tab w:val="left" w:pos="4253"/>
        </w:tabs>
        <w:spacing w:line="360" w:lineRule="auto"/>
        <w:ind w:left="1276" w:hanging="1276"/>
        <w:jc w:val="both"/>
      </w:pPr>
      <w:r w:rsidRPr="00B154F3">
        <w:tab/>
      </w:r>
    </w:p>
    <w:p w:rsidR="00A15944" w:rsidRPr="00B154F3" w:rsidRDefault="00747A37" w:rsidP="0070475B">
      <w:pPr>
        <w:spacing w:line="360" w:lineRule="auto"/>
        <w:jc w:val="both"/>
        <w:rPr>
          <w:b/>
          <w:bCs/>
          <w:u w:val="single"/>
        </w:rPr>
      </w:pPr>
      <w:r w:rsidRPr="00B154F3">
        <w:rPr>
          <w:b/>
          <w:bCs/>
          <w:u w:val="single"/>
        </w:rPr>
        <w:t xml:space="preserve">Discussion with Electrolux </w:t>
      </w:r>
      <w:r w:rsidR="0070475B">
        <w:rPr>
          <w:b/>
          <w:bCs/>
          <w:u w:val="single"/>
        </w:rPr>
        <w:t>Team</w:t>
      </w:r>
    </w:p>
    <w:p w:rsidR="00A15944" w:rsidRPr="00B154F3" w:rsidRDefault="00A15944" w:rsidP="00B154F3">
      <w:pPr>
        <w:spacing w:line="360" w:lineRule="auto"/>
        <w:jc w:val="both"/>
        <w:rPr>
          <w:b/>
          <w:bCs/>
          <w:u w:val="single"/>
        </w:rPr>
      </w:pPr>
    </w:p>
    <w:p w:rsidR="008B2199" w:rsidRDefault="008B2199" w:rsidP="00EA7FDF">
      <w:pPr>
        <w:spacing w:line="360" w:lineRule="auto"/>
        <w:jc w:val="both"/>
      </w:pPr>
      <w:r>
        <w:t xml:space="preserve"> A detail review of HRPack system functions and operational requirements comple</w:t>
      </w:r>
      <w:r w:rsidR="002A0A98">
        <w:t>ted by Electrolux and OGES Team</w:t>
      </w:r>
      <w:r>
        <w:t xml:space="preserve"> with the presence </w:t>
      </w:r>
      <w:proofErr w:type="gramStart"/>
      <w:r w:rsidR="002A0A98">
        <w:t>of  Mr</w:t>
      </w:r>
      <w:proofErr w:type="gramEnd"/>
      <w:r>
        <w:t>. Rajeev System Process Expert.</w:t>
      </w:r>
    </w:p>
    <w:p w:rsidR="008B2199" w:rsidRDefault="008B2199" w:rsidP="00EA7FDF">
      <w:pPr>
        <w:spacing w:line="360" w:lineRule="auto"/>
        <w:jc w:val="both"/>
      </w:pPr>
      <w:r>
        <w:t xml:space="preserve">The meeting had addressed concerns of various functional areas of the Company, Contracts, Payroll, Operational and Management. The major conclusions are: </w:t>
      </w:r>
    </w:p>
    <w:p w:rsidR="008B2199" w:rsidRDefault="008B2199" w:rsidP="00EA7FDF">
      <w:pPr>
        <w:spacing w:line="360" w:lineRule="auto"/>
        <w:jc w:val="both"/>
      </w:pPr>
    </w:p>
    <w:p w:rsidR="008B2199" w:rsidRDefault="008B2199" w:rsidP="00EA7FDF">
      <w:pPr>
        <w:spacing w:line="360" w:lineRule="auto"/>
        <w:jc w:val="both"/>
        <w:rPr>
          <w:b/>
          <w:sz w:val="28"/>
          <w:szCs w:val="28"/>
        </w:rPr>
      </w:pPr>
      <w:r w:rsidRPr="008B2199">
        <w:rPr>
          <w:b/>
          <w:sz w:val="28"/>
          <w:szCs w:val="28"/>
        </w:rPr>
        <w:t>Contracts and Projects:</w:t>
      </w:r>
    </w:p>
    <w:p w:rsidR="00092BB8" w:rsidRPr="00092BB8" w:rsidRDefault="00092BB8" w:rsidP="00EA7FDF">
      <w:pPr>
        <w:spacing w:line="360" w:lineRule="auto"/>
        <w:jc w:val="both"/>
      </w:pPr>
      <w:r w:rsidRPr="00092BB8">
        <w:t>The</w:t>
      </w:r>
      <w:r>
        <w:t xml:space="preserve"> system process flow will be re-defined by adding a contract</w:t>
      </w:r>
      <w:r w:rsidR="009B3C36">
        <w:t>smodule</w:t>
      </w:r>
      <w:r>
        <w:t xml:space="preserve"> and </w:t>
      </w:r>
      <w:r w:rsidR="009B3C36">
        <w:t>related functions</w:t>
      </w:r>
      <w:r>
        <w:t>:</w:t>
      </w:r>
    </w:p>
    <w:p w:rsidR="008B2199" w:rsidRDefault="00646ABD" w:rsidP="00EA7FDF">
      <w:pPr>
        <w:spacing w:line="360" w:lineRule="auto"/>
        <w:jc w:val="both"/>
      </w:pPr>
      <w:r>
        <w:rPr>
          <w:noProof/>
        </w:rPr>
        <w:pict>
          <v:roundrect id="AutoShape 10" o:spid="_x0000_s1026" style="position:absolute;left:0;text-align:left;margin-left:373.2pt;margin-top:17.75pt;width:85.65pt;height:4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36" type="#_x0000_t202" style="position:absolute;left:0;text-align:left;margin-left:386.35pt;margin-top:29.75pt;width:54.85pt;height:2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" stroked="f">
            <v:textbox>
              <w:txbxContent>
                <w:p w:rsidR="00092BB8" w:rsidRPr="00092BB8" w:rsidRDefault="00092BB8" w:rsidP="00092B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Shifts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roundrect id="AutoShape 8" o:spid="_x0000_s1035" style="position:absolute;left:0;text-align:left;margin-left:259.15pt;margin-top:17.7pt;width:85.65pt;height:4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"/>
        </w:pict>
      </w:r>
      <w:r>
        <w:rPr>
          <w:noProof/>
        </w:rPr>
        <w:pict>
          <v:roundrect id="AutoShape 5" o:spid="_x0000_s1034" style="position:absolute;left:0;text-align:left;margin-left:142.3pt;margin-top:17.7pt;width:85.65pt;height:4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"/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3" o:spid="_x0000_s1033" type="#_x0000_t110" style="position:absolute;left:0;text-align:left;margin-left:18.4pt;margin-top:5.35pt;width:90.7pt;height:68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10354 -237 -357 10681 10175 21363 11246 21363 21779 10919 20707 9495 11068 -237 10354 -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">
            <w10:wrap type="tight"/>
          </v:shape>
        </w:pict>
      </w:r>
    </w:p>
    <w:p w:rsidR="00092BB8" w:rsidRDefault="00646ABD" w:rsidP="00EA7FDF">
      <w:pPr>
        <w:spacing w:line="360" w:lineRule="auto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032" type="#_x0000_t32" style="position:absolute;left:0;text-align:left;margin-left:227.1pt;margin-top:17.65pt;width:33.1pt;height: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"/>
        </w:pict>
      </w:r>
      <w:r>
        <w:rPr>
          <w:noProof/>
        </w:rPr>
        <w:pict>
          <v:shape id="AutoShape 14" o:spid="_x0000_s1031" type="#_x0000_t32" style="position:absolute;left:0;text-align:left;margin-left:344.8pt;margin-top:18.25pt;width:25.25pt;height: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6YEIwIAAD4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"/>
        </w:pict>
      </w:r>
      <w:r>
        <w:rPr>
          <w:noProof/>
        </w:rPr>
        <w:pict>
          <v:shape id="AutoShape 12" o:spid="_x0000_s1030" type="#_x0000_t32" style="position:absolute;left:0;text-align:left;margin-left:109.1pt;margin-top:19.35pt;width:34.35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"/>
        </w:pict>
      </w:r>
      <w:r>
        <w:rPr>
          <w:noProof/>
        </w:rPr>
        <w:pict>
          <v:shape id="Text Box 9" o:spid="_x0000_s1027" type="#_x0000_t202" style="position:absolute;left:0;text-align:left;margin-left:272.3pt;margin-top:10.65pt;width:54.85pt;height:20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" stroked="f">
            <v:textbox>
              <w:txbxContent>
                <w:p w:rsidR="00092BB8" w:rsidRPr="00092BB8" w:rsidRDefault="0001066E" w:rsidP="00092B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Sites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7" o:spid="_x0000_s1028" type="#_x0000_t202" style="position:absolute;left:0;text-align:left;margin-left:154.85pt;margin-top:9.45pt;width:54.85pt;height:2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" stroked="f">
            <v:textbox>
              <w:txbxContent>
                <w:p w:rsidR="00092BB8" w:rsidRPr="00092BB8" w:rsidRDefault="00092BB8" w:rsidP="00092B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Contracts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9" type="#_x0000_t202" style="position:absolute;left:0;text-align:left;margin-left:39.65pt;margin-top:6.8pt;width:54.85pt;height:2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" stroked="f">
            <v:textbox>
              <w:txbxContent>
                <w:p w:rsidR="00092BB8" w:rsidRPr="00092BB8" w:rsidRDefault="00092BB8">
                  <w:pPr>
                    <w:rPr>
                      <w:sz w:val="20"/>
                      <w:szCs w:val="20"/>
                    </w:rPr>
                  </w:pPr>
                  <w:r w:rsidRPr="00092BB8">
                    <w:rPr>
                      <w:sz w:val="20"/>
                      <w:szCs w:val="20"/>
                    </w:rPr>
                    <w:t>Client</w:t>
                  </w:r>
                </w:p>
              </w:txbxContent>
            </v:textbox>
            <w10:wrap type="square"/>
          </v:shape>
        </w:pict>
      </w:r>
    </w:p>
    <w:p w:rsidR="00092BB8" w:rsidRDefault="00092BB8" w:rsidP="00EA7FDF">
      <w:pPr>
        <w:spacing w:line="360" w:lineRule="auto"/>
        <w:jc w:val="both"/>
      </w:pPr>
    </w:p>
    <w:p w:rsidR="008B2199" w:rsidRDefault="008B2199" w:rsidP="00EA7FDF">
      <w:pPr>
        <w:spacing w:line="360" w:lineRule="auto"/>
        <w:jc w:val="both"/>
      </w:pPr>
    </w:p>
    <w:p w:rsidR="008B2199" w:rsidRDefault="008B2199" w:rsidP="008B2199">
      <w:pPr>
        <w:pStyle w:val="ListParagraph"/>
        <w:spacing w:line="360" w:lineRule="auto"/>
        <w:ind w:left="1440"/>
        <w:jc w:val="both"/>
      </w:pPr>
    </w:p>
    <w:p w:rsidR="00092BB8" w:rsidRDefault="00092BB8" w:rsidP="008B2199">
      <w:pPr>
        <w:pStyle w:val="ListParagraph"/>
        <w:spacing w:line="360" w:lineRule="auto"/>
        <w:ind w:left="1440"/>
        <w:jc w:val="both"/>
      </w:pPr>
    </w:p>
    <w:p w:rsidR="009D710C" w:rsidRDefault="000A0F1A" w:rsidP="00664CB8">
      <w:pPr>
        <w:pStyle w:val="ListParagraph"/>
        <w:numPr>
          <w:ilvl w:val="0"/>
          <w:numId w:val="25"/>
        </w:numPr>
        <w:spacing w:line="360" w:lineRule="auto"/>
        <w:jc w:val="both"/>
      </w:pPr>
      <w:r>
        <w:t>Contract</w:t>
      </w:r>
      <w:r w:rsidR="00DD2258">
        <w:t>s with renewal and attachment options.</w:t>
      </w:r>
    </w:p>
    <w:p w:rsidR="00DD2258" w:rsidRDefault="00DD2258" w:rsidP="00664CB8">
      <w:pPr>
        <w:pStyle w:val="ListParagraph"/>
        <w:numPr>
          <w:ilvl w:val="0"/>
          <w:numId w:val="25"/>
        </w:numPr>
        <w:spacing w:line="360" w:lineRule="auto"/>
        <w:jc w:val="both"/>
      </w:pPr>
      <w:r>
        <w:t xml:space="preserve">Site / project master with resource deployment </w:t>
      </w:r>
      <w:r w:rsidR="00664CB8">
        <w:t>and shift options.</w:t>
      </w:r>
    </w:p>
    <w:p w:rsidR="00945EE8" w:rsidRDefault="00945EE8" w:rsidP="00945EE8">
      <w:pPr>
        <w:pStyle w:val="ListParagraph"/>
        <w:numPr>
          <w:ilvl w:val="0"/>
          <w:numId w:val="25"/>
        </w:numPr>
        <w:spacing w:line="360" w:lineRule="auto"/>
        <w:jc w:val="both"/>
      </w:pPr>
      <w:r>
        <w:t xml:space="preserve">Site based shift needs to be configured and it can be allocated for each designation separately. </w:t>
      </w:r>
    </w:p>
    <w:p w:rsidR="00945EE8" w:rsidRDefault="00945EE8" w:rsidP="00945EE8">
      <w:pPr>
        <w:pStyle w:val="ListParagraph"/>
        <w:numPr>
          <w:ilvl w:val="0"/>
          <w:numId w:val="25"/>
        </w:numPr>
        <w:spacing w:line="360" w:lineRule="auto"/>
        <w:jc w:val="both"/>
      </w:pPr>
      <w:r>
        <w:t>Include type of contract (Normal and LPO) in contract master.</w:t>
      </w:r>
    </w:p>
    <w:p w:rsidR="00945EE8" w:rsidRDefault="00945EE8" w:rsidP="00945EE8">
      <w:pPr>
        <w:pStyle w:val="ListParagraph"/>
        <w:numPr>
          <w:ilvl w:val="0"/>
          <w:numId w:val="25"/>
        </w:numPr>
        <w:spacing w:line="360" w:lineRule="auto"/>
        <w:jc w:val="both"/>
      </w:pPr>
      <w:r>
        <w:t>Provision to capture contract renewal history in contract master.</w:t>
      </w:r>
    </w:p>
    <w:p w:rsidR="00945EE8" w:rsidRDefault="00945EE8" w:rsidP="00945EE8">
      <w:pPr>
        <w:pStyle w:val="ListParagraph"/>
        <w:spacing w:line="360" w:lineRule="auto"/>
        <w:ind w:left="1440"/>
        <w:jc w:val="both"/>
      </w:pPr>
    </w:p>
    <w:p w:rsidR="00DD2258" w:rsidRDefault="00DD2258" w:rsidP="00664CB8">
      <w:pPr>
        <w:spacing w:line="360" w:lineRule="auto"/>
        <w:jc w:val="both"/>
      </w:pPr>
    </w:p>
    <w:p w:rsidR="00092BB8" w:rsidRDefault="00092BB8" w:rsidP="00092BB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Benefits configuration and </w:t>
      </w:r>
      <w:r w:rsidR="00945EE8">
        <w:rPr>
          <w:b/>
          <w:sz w:val="28"/>
          <w:szCs w:val="28"/>
        </w:rPr>
        <w:t>Transfer with in pay period</w:t>
      </w:r>
      <w:r w:rsidRPr="008B2199">
        <w:rPr>
          <w:b/>
          <w:sz w:val="28"/>
          <w:szCs w:val="28"/>
        </w:rPr>
        <w:t>:</w:t>
      </w:r>
    </w:p>
    <w:p w:rsidR="00945EE8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>Use current available provision to have multiple package entry for the same account head with in same pay period by adding the from – to dates</w:t>
      </w:r>
    </w:p>
    <w:p w:rsidR="00945EE8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>Modify the Payroll calculation procedure to handle multiple same salary components with in the same pay period.</w:t>
      </w:r>
    </w:p>
    <w:p w:rsidR="00945EE8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>Configure alert if the user missed to input valid to date for an account head in employee package while adding the same account head as another entry.</w:t>
      </w:r>
    </w:p>
    <w:p w:rsidR="00945EE8" w:rsidRDefault="00945EE8" w:rsidP="00945EE8">
      <w:pPr>
        <w:spacing w:line="360" w:lineRule="auto"/>
        <w:jc w:val="both"/>
      </w:pPr>
    </w:p>
    <w:p w:rsidR="00945EE8" w:rsidRDefault="00945EE8" w:rsidP="00945EE8">
      <w:pPr>
        <w:spacing w:line="360" w:lineRule="auto"/>
        <w:jc w:val="both"/>
      </w:pPr>
    </w:p>
    <w:p w:rsidR="00945EE8" w:rsidRDefault="00945EE8" w:rsidP="00945EE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Attendance and Roster</w:t>
      </w:r>
      <w:r w:rsidRPr="008B2199">
        <w:rPr>
          <w:b/>
          <w:sz w:val="28"/>
          <w:szCs w:val="28"/>
        </w:rPr>
        <w:t>:</w:t>
      </w:r>
    </w:p>
    <w:p w:rsidR="00945EE8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 xml:space="preserve">Continue the recently introduced scheduled/ batch </w:t>
      </w:r>
      <w:proofErr w:type="spellStart"/>
      <w:r>
        <w:t>rostering</w:t>
      </w:r>
      <w:proofErr w:type="spellEnd"/>
      <w:r>
        <w:t xml:space="preserve"> option</w:t>
      </w:r>
    </w:p>
    <w:p w:rsidR="00945EE8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>Post roster/attendance site changes handle as exception through Admin module</w:t>
      </w:r>
    </w:p>
    <w:p w:rsidR="00D65009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 xml:space="preserve">Create a daily attendance exception report </w:t>
      </w:r>
      <w:r w:rsidR="00D65009">
        <w:t>based on following:</w:t>
      </w:r>
    </w:p>
    <w:p w:rsidR="00AF4FEF" w:rsidRDefault="00AF4FEF" w:rsidP="004900D9">
      <w:pPr>
        <w:pStyle w:val="ListParagraph"/>
        <w:numPr>
          <w:ilvl w:val="0"/>
          <w:numId w:val="29"/>
        </w:numPr>
        <w:spacing w:line="360" w:lineRule="auto"/>
        <w:jc w:val="both"/>
      </w:pPr>
      <w:r>
        <w:t>Site allocated resour</w:t>
      </w:r>
      <w:r w:rsidR="004900D9">
        <w:t>ce is absent or missed to punch</w:t>
      </w:r>
    </w:p>
    <w:p w:rsidR="004900D9" w:rsidRDefault="004900D9" w:rsidP="004900D9">
      <w:pPr>
        <w:pStyle w:val="ListParagraph"/>
        <w:numPr>
          <w:ilvl w:val="0"/>
          <w:numId w:val="29"/>
        </w:numPr>
        <w:spacing w:line="360" w:lineRule="auto"/>
        <w:jc w:val="both"/>
      </w:pPr>
      <w:r>
        <w:t>Punch in time deviation from assigned shift timing</w:t>
      </w:r>
    </w:p>
    <w:p w:rsidR="004900D9" w:rsidRDefault="004900D9" w:rsidP="004900D9">
      <w:pPr>
        <w:pStyle w:val="ListParagraph"/>
        <w:numPr>
          <w:ilvl w:val="0"/>
          <w:numId w:val="29"/>
        </w:numPr>
        <w:spacing w:line="360" w:lineRule="auto"/>
        <w:jc w:val="both"/>
      </w:pPr>
      <w:r>
        <w:t>Total working hours more than the configured maximum working hours in assigned shift.</w:t>
      </w:r>
    </w:p>
    <w:p w:rsidR="004900D9" w:rsidRDefault="004900D9" w:rsidP="004900D9">
      <w:pPr>
        <w:pStyle w:val="ListParagraph"/>
        <w:numPr>
          <w:ilvl w:val="0"/>
          <w:numId w:val="29"/>
        </w:numPr>
        <w:spacing w:line="360" w:lineRule="auto"/>
        <w:jc w:val="both"/>
      </w:pPr>
      <w:r>
        <w:t>Duplication entries for punch in and out</w:t>
      </w:r>
      <w:r w:rsidR="004D1458">
        <w:t>.</w:t>
      </w:r>
    </w:p>
    <w:p w:rsidR="00945EE8" w:rsidRDefault="00945EE8" w:rsidP="00945EE8">
      <w:pPr>
        <w:pStyle w:val="ListParagraph"/>
        <w:numPr>
          <w:ilvl w:val="0"/>
          <w:numId w:val="23"/>
        </w:numPr>
        <w:spacing w:line="360" w:lineRule="auto"/>
        <w:jc w:val="both"/>
      </w:pPr>
      <w:r>
        <w:t>Shift based attendance report needs to be generated.</w:t>
      </w:r>
    </w:p>
    <w:p w:rsidR="00D65009" w:rsidRDefault="00D65009" w:rsidP="00D65009">
      <w:pPr>
        <w:pStyle w:val="ListParagraph"/>
        <w:numPr>
          <w:ilvl w:val="0"/>
          <w:numId w:val="23"/>
        </w:numPr>
        <w:spacing w:line="360" w:lineRule="auto"/>
        <w:jc w:val="both"/>
      </w:pPr>
      <w:r>
        <w:t>In supervisors punching list, on vacation employees also should be displayed in a gray color with punching option disabled</w:t>
      </w:r>
    </w:p>
    <w:p w:rsidR="00E20DA1" w:rsidRDefault="00E20DA1" w:rsidP="00E20DA1">
      <w:pPr>
        <w:pStyle w:val="ListParagraph"/>
        <w:numPr>
          <w:ilvl w:val="0"/>
          <w:numId w:val="23"/>
        </w:numPr>
        <w:spacing w:line="360" w:lineRule="auto"/>
        <w:jc w:val="both"/>
      </w:pPr>
      <w:r>
        <w:lastRenderedPageBreak/>
        <w:t>Bulk Late Punch in to have the shift start date</w:t>
      </w:r>
    </w:p>
    <w:p w:rsidR="00E20DA1" w:rsidRDefault="00E20DA1" w:rsidP="00E20DA1">
      <w:pPr>
        <w:pStyle w:val="ListParagraph"/>
        <w:numPr>
          <w:ilvl w:val="0"/>
          <w:numId w:val="23"/>
        </w:numPr>
        <w:spacing w:line="360" w:lineRule="auto"/>
        <w:jc w:val="both"/>
      </w:pPr>
      <w:r>
        <w:t>Employee transfer to follow proper processes:</w:t>
      </w:r>
    </w:p>
    <w:p w:rsidR="00E20DA1" w:rsidRDefault="00E20DA1" w:rsidP="00E20DA1">
      <w:pPr>
        <w:pStyle w:val="ListParagraph"/>
        <w:numPr>
          <w:ilvl w:val="1"/>
          <w:numId w:val="23"/>
        </w:numPr>
        <w:spacing w:line="360" w:lineRule="auto"/>
        <w:jc w:val="both"/>
      </w:pPr>
      <w:r>
        <w:t>Resource Request</w:t>
      </w:r>
    </w:p>
    <w:p w:rsidR="00E20DA1" w:rsidRDefault="00E20DA1" w:rsidP="00E20DA1">
      <w:pPr>
        <w:pStyle w:val="ListParagraph"/>
        <w:numPr>
          <w:ilvl w:val="1"/>
          <w:numId w:val="23"/>
        </w:numPr>
        <w:spacing w:line="360" w:lineRule="auto"/>
        <w:jc w:val="both"/>
      </w:pPr>
      <w:r>
        <w:t>Resource approval</w:t>
      </w:r>
    </w:p>
    <w:p w:rsidR="00E20DA1" w:rsidRDefault="00E20DA1" w:rsidP="00E20DA1">
      <w:pPr>
        <w:pStyle w:val="ListParagraph"/>
        <w:numPr>
          <w:ilvl w:val="1"/>
          <w:numId w:val="23"/>
        </w:numPr>
        <w:spacing w:line="360" w:lineRule="auto"/>
        <w:jc w:val="both"/>
      </w:pPr>
      <w:r>
        <w:t>Resource availability</w:t>
      </w:r>
    </w:p>
    <w:p w:rsidR="00E20DA1" w:rsidRDefault="00E20DA1" w:rsidP="00E20DA1">
      <w:pPr>
        <w:pStyle w:val="ListParagraph"/>
        <w:numPr>
          <w:ilvl w:val="1"/>
          <w:numId w:val="23"/>
        </w:numPr>
        <w:spacing w:line="360" w:lineRule="auto"/>
        <w:jc w:val="both"/>
      </w:pPr>
      <w:r>
        <w:t>Resource Transfer</w:t>
      </w:r>
    </w:p>
    <w:p w:rsidR="00E20DA1" w:rsidRDefault="00E20DA1" w:rsidP="00E20DA1">
      <w:pPr>
        <w:pStyle w:val="ListParagraph"/>
        <w:spacing w:line="360" w:lineRule="auto"/>
        <w:jc w:val="both"/>
      </w:pPr>
    </w:p>
    <w:p w:rsidR="00945EE8" w:rsidRDefault="00945EE8" w:rsidP="00D65009">
      <w:pPr>
        <w:pStyle w:val="ListParagraph"/>
        <w:spacing w:line="360" w:lineRule="auto"/>
        <w:jc w:val="both"/>
      </w:pPr>
    </w:p>
    <w:p w:rsidR="00D65009" w:rsidRDefault="00D65009" w:rsidP="00D6500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Employee Profile and Operational</w:t>
      </w:r>
      <w:r w:rsidRPr="008B2199">
        <w:rPr>
          <w:b/>
          <w:sz w:val="28"/>
          <w:szCs w:val="28"/>
        </w:rPr>
        <w:t>:</w:t>
      </w:r>
    </w:p>
    <w:p w:rsidR="00D65009" w:rsidRDefault="00D65009" w:rsidP="00D65009">
      <w:pPr>
        <w:pStyle w:val="ListParagraph"/>
        <w:numPr>
          <w:ilvl w:val="0"/>
          <w:numId w:val="23"/>
        </w:numPr>
        <w:spacing w:line="360" w:lineRule="auto"/>
        <w:jc w:val="both"/>
      </w:pPr>
      <w:r w:rsidRPr="00AA79FA">
        <w:rPr>
          <w:highlight w:val="green"/>
        </w:rPr>
        <w:t>Change the label opening balance to annual leave opening balance and last attended date to last join date in employee master</w:t>
      </w:r>
      <w:r>
        <w:t>.</w:t>
      </w:r>
    </w:p>
    <w:p w:rsidR="000A0F1A" w:rsidRPr="006D0714" w:rsidRDefault="00D65009" w:rsidP="00664CB8">
      <w:pPr>
        <w:pStyle w:val="ListParagraph"/>
        <w:numPr>
          <w:ilvl w:val="0"/>
          <w:numId w:val="23"/>
        </w:numPr>
        <w:spacing w:line="360" w:lineRule="auto"/>
        <w:jc w:val="both"/>
        <w:rPr>
          <w:highlight w:val="green"/>
        </w:rPr>
      </w:pPr>
      <w:r w:rsidRPr="006D0714">
        <w:rPr>
          <w:highlight w:val="green"/>
        </w:rPr>
        <w:t xml:space="preserve">Add a secondary </w:t>
      </w:r>
      <w:r w:rsidR="00664CB8" w:rsidRPr="006D0714">
        <w:rPr>
          <w:highlight w:val="green"/>
        </w:rPr>
        <w:t>f</w:t>
      </w:r>
      <w:r w:rsidR="006E7257" w:rsidRPr="006D0714">
        <w:rPr>
          <w:highlight w:val="green"/>
        </w:rPr>
        <w:t>unctional</w:t>
      </w:r>
      <w:r w:rsidR="000A0F1A" w:rsidRPr="006D0714">
        <w:rPr>
          <w:highlight w:val="green"/>
        </w:rPr>
        <w:t xml:space="preserve"> status provision</w:t>
      </w:r>
    </w:p>
    <w:p w:rsidR="00D067B7" w:rsidRPr="006D0714" w:rsidRDefault="00D067B7" w:rsidP="004A315E">
      <w:pPr>
        <w:pStyle w:val="ListParagraph"/>
        <w:numPr>
          <w:ilvl w:val="0"/>
          <w:numId w:val="23"/>
        </w:numPr>
        <w:spacing w:line="360" w:lineRule="auto"/>
        <w:jc w:val="both"/>
        <w:rPr>
          <w:highlight w:val="green"/>
        </w:rPr>
      </w:pPr>
      <w:r w:rsidRPr="006D0714">
        <w:rPr>
          <w:highlight w:val="green"/>
        </w:rPr>
        <w:t>Stand by employees can be identified by this secondary status with effect from and to date.</w:t>
      </w:r>
    </w:p>
    <w:p w:rsidR="00D65009" w:rsidRPr="00D20E11" w:rsidRDefault="00D65009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color w:val="FF0000"/>
        </w:rPr>
      </w:pPr>
      <w:r w:rsidRPr="00D20E11">
        <w:rPr>
          <w:color w:val="FF0000"/>
        </w:rPr>
        <w:t>Enhance skill category with skill grade and number of years experienced under skills module.</w:t>
      </w:r>
    </w:p>
    <w:p w:rsidR="00E20DA1" w:rsidRPr="006D0714" w:rsidRDefault="0001066E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highlight w:val="green"/>
        </w:rPr>
      </w:pPr>
      <w:r w:rsidRPr="006D0714">
        <w:rPr>
          <w:highlight w:val="green"/>
        </w:rPr>
        <w:t>Implement leave planner</w:t>
      </w:r>
    </w:p>
    <w:p w:rsidR="0001066E" w:rsidRPr="006D0714" w:rsidRDefault="0001066E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highlight w:val="green"/>
        </w:rPr>
      </w:pPr>
      <w:r w:rsidRPr="006D0714">
        <w:rPr>
          <w:highlight w:val="green"/>
        </w:rPr>
        <w:t xml:space="preserve">Various Standby options to be </w:t>
      </w:r>
      <w:r w:rsidR="002A0A98" w:rsidRPr="006D0714">
        <w:rPr>
          <w:highlight w:val="green"/>
        </w:rPr>
        <w:t>added:</w:t>
      </w:r>
      <w:r w:rsidRPr="006D0714">
        <w:rPr>
          <w:highlight w:val="green"/>
        </w:rPr>
        <w:t xml:space="preserve"> Standby on a Project, Standby without project etc.</w:t>
      </w:r>
    </w:p>
    <w:p w:rsidR="00D65009" w:rsidRPr="00E22420" w:rsidRDefault="00D65009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color w:val="92D050"/>
        </w:rPr>
      </w:pPr>
      <w:r w:rsidRPr="00E22420">
        <w:rPr>
          <w:color w:val="92D050"/>
        </w:rPr>
        <w:t>Automatic employee cancellation after 180 days from vacation and generate alerts based on the business rules in order to follow up for employees on vacation.</w:t>
      </w:r>
    </w:p>
    <w:p w:rsidR="00D65009" w:rsidRPr="00A62AE0" w:rsidRDefault="00D65009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highlight w:val="green"/>
        </w:rPr>
      </w:pPr>
      <w:r w:rsidRPr="00A62AE0">
        <w:rPr>
          <w:highlight w:val="green"/>
        </w:rPr>
        <w:t>The vacation management to have one more provision to capture Duty resumed date other than the Returned date.</w:t>
      </w:r>
    </w:p>
    <w:p w:rsidR="00D65009" w:rsidRPr="00E22420" w:rsidRDefault="00D65009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color w:val="92D050"/>
        </w:rPr>
      </w:pPr>
      <w:r w:rsidRPr="00E22420">
        <w:rPr>
          <w:color w:val="92D050"/>
        </w:rPr>
        <w:t>Business rule to capture maximum percentage of employees can go for vacation and generate alert if this limit exceeds.</w:t>
      </w:r>
    </w:p>
    <w:p w:rsidR="00E20DA1" w:rsidRPr="00810755" w:rsidRDefault="00E20DA1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color w:val="FF0000"/>
        </w:rPr>
      </w:pPr>
      <w:r w:rsidRPr="00810755">
        <w:rPr>
          <w:color w:val="FF0000"/>
        </w:rPr>
        <w:t>Provision to capture grade change history</w:t>
      </w:r>
    </w:p>
    <w:p w:rsidR="00E20DA1" w:rsidRPr="001E75CF" w:rsidRDefault="00E20DA1" w:rsidP="00D65009">
      <w:pPr>
        <w:pStyle w:val="ListParagraph"/>
        <w:numPr>
          <w:ilvl w:val="0"/>
          <w:numId w:val="23"/>
        </w:numPr>
        <w:spacing w:line="360" w:lineRule="auto"/>
        <w:jc w:val="both"/>
        <w:rPr>
          <w:highlight w:val="green"/>
        </w:rPr>
      </w:pPr>
      <w:r w:rsidRPr="001E75CF">
        <w:rPr>
          <w:highlight w:val="green"/>
        </w:rPr>
        <w:t>Change CPR to National Id label</w:t>
      </w:r>
    </w:p>
    <w:p w:rsidR="00D65009" w:rsidRDefault="00D65009" w:rsidP="00D65009">
      <w:pPr>
        <w:pStyle w:val="ListParagraph"/>
        <w:spacing w:line="360" w:lineRule="auto"/>
        <w:jc w:val="both"/>
      </w:pPr>
    </w:p>
    <w:p w:rsidR="002A0A98" w:rsidRDefault="002A0A98" w:rsidP="00D65009">
      <w:pPr>
        <w:spacing w:line="360" w:lineRule="auto"/>
        <w:jc w:val="both"/>
        <w:rPr>
          <w:b/>
          <w:sz w:val="28"/>
          <w:szCs w:val="28"/>
        </w:rPr>
      </w:pPr>
    </w:p>
    <w:p w:rsidR="002A0A98" w:rsidRDefault="002A0A98" w:rsidP="00D65009">
      <w:pPr>
        <w:spacing w:line="360" w:lineRule="auto"/>
        <w:jc w:val="both"/>
        <w:rPr>
          <w:b/>
          <w:sz w:val="28"/>
          <w:szCs w:val="28"/>
        </w:rPr>
      </w:pPr>
    </w:p>
    <w:p w:rsidR="002A0A98" w:rsidRDefault="002A0A98" w:rsidP="00D65009">
      <w:pPr>
        <w:spacing w:line="360" w:lineRule="auto"/>
        <w:jc w:val="both"/>
        <w:rPr>
          <w:b/>
          <w:sz w:val="28"/>
          <w:szCs w:val="28"/>
        </w:rPr>
      </w:pPr>
    </w:p>
    <w:p w:rsidR="00D65009" w:rsidRDefault="00D65009" w:rsidP="00D6500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Management and Non HR Functions</w:t>
      </w:r>
      <w:r w:rsidRPr="008B2199">
        <w:rPr>
          <w:b/>
          <w:sz w:val="28"/>
          <w:szCs w:val="28"/>
        </w:rPr>
        <w:t>:</w:t>
      </w:r>
    </w:p>
    <w:p w:rsidR="00D65009" w:rsidRPr="00E20DA1" w:rsidRDefault="00E20DA1" w:rsidP="00D65009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C</w:t>
      </w:r>
      <w:r w:rsidR="00D65009">
        <w:t>onfigur</w:t>
      </w:r>
      <w:r>
        <w:t xml:space="preserve">e Dashboards </w:t>
      </w:r>
      <w:r w:rsidR="00D65009">
        <w:t>for</w:t>
      </w:r>
      <w:r>
        <w:t xml:space="preserve"> Key </w:t>
      </w:r>
      <w:r w:rsidR="00D65009">
        <w:t>Management</w:t>
      </w:r>
      <w:r>
        <w:t xml:space="preserve"> to get MIS  </w:t>
      </w:r>
    </w:p>
    <w:p w:rsidR="00E20DA1" w:rsidRPr="001B42D0" w:rsidRDefault="00E20DA1" w:rsidP="00D65009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  <w:highlight w:val="yellow"/>
        </w:rPr>
      </w:pPr>
      <w:r w:rsidRPr="001B42D0">
        <w:rPr>
          <w:highlight w:val="yellow"/>
        </w:rPr>
        <w:t>Add a report to show exact EOSB accrual based on a cut of date.</w:t>
      </w:r>
    </w:p>
    <w:p w:rsidR="00E20DA1" w:rsidRPr="0053729B" w:rsidRDefault="00E20DA1" w:rsidP="00D65009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  <w:highlight w:val="darkCyan"/>
        </w:rPr>
      </w:pPr>
      <w:r w:rsidRPr="0053729B">
        <w:rPr>
          <w:highlight w:val="darkCyan"/>
        </w:rPr>
        <w:t>Leave policy to be implemented</w:t>
      </w:r>
    </w:p>
    <w:p w:rsidR="0001066E" w:rsidRPr="0053729B" w:rsidRDefault="0001066E" w:rsidP="00D65009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  <w:highlight w:val="darkCyan"/>
        </w:rPr>
      </w:pPr>
      <w:r w:rsidRPr="0053729B">
        <w:rPr>
          <w:highlight w:val="darkCyan"/>
        </w:rPr>
        <w:t>Various certificate requests and provision to issue from the system and history</w:t>
      </w:r>
    </w:p>
    <w:p w:rsidR="0001066E" w:rsidRPr="0071261C" w:rsidRDefault="0001066E" w:rsidP="00D65009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  <w:highlight w:val="yellow"/>
        </w:rPr>
      </w:pPr>
      <w:r w:rsidRPr="0071261C">
        <w:rPr>
          <w:highlight w:val="yellow"/>
        </w:rPr>
        <w:t xml:space="preserve">Implement employee conducts and warning </w:t>
      </w:r>
    </w:p>
    <w:p w:rsidR="0001066E" w:rsidRPr="0086776D" w:rsidRDefault="0001066E" w:rsidP="00D65009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  <w:highlight w:val="darkCyan"/>
        </w:rPr>
      </w:pPr>
      <w:r w:rsidRPr="0086776D">
        <w:rPr>
          <w:highlight w:val="darkCyan"/>
        </w:rPr>
        <w:t>Offer letter to generate from the HR System</w:t>
      </w:r>
      <w:bookmarkStart w:id="0" w:name="_GoBack"/>
      <w:bookmarkEnd w:id="0"/>
    </w:p>
    <w:p w:rsidR="0001066E" w:rsidRDefault="0001066E" w:rsidP="0001066E">
      <w:pPr>
        <w:pStyle w:val="ListParagraph"/>
        <w:spacing w:line="360" w:lineRule="auto"/>
        <w:jc w:val="both"/>
        <w:rPr>
          <w:b/>
          <w:u w:val="single"/>
        </w:rPr>
      </w:pPr>
      <w:r w:rsidRPr="0001066E">
        <w:rPr>
          <w:b/>
          <w:u w:val="single"/>
        </w:rPr>
        <w:t>Purchase Inventory</w:t>
      </w:r>
    </w:p>
    <w:p w:rsidR="00E20DA1" w:rsidRPr="0001066E" w:rsidRDefault="0001066E" w:rsidP="0001066E">
      <w:pPr>
        <w:pStyle w:val="ListParagraph"/>
        <w:numPr>
          <w:ilvl w:val="1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Contracts to have the required materials /consumables for a site</w:t>
      </w:r>
    </w:p>
    <w:p w:rsidR="0001066E" w:rsidRPr="0001066E" w:rsidRDefault="0001066E" w:rsidP="0001066E">
      <w:pPr>
        <w:pStyle w:val="ListParagraph"/>
        <w:numPr>
          <w:ilvl w:val="1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Maintain Inventory / item master</w:t>
      </w:r>
    </w:p>
    <w:p w:rsidR="0001066E" w:rsidRPr="0001066E" w:rsidRDefault="0001066E" w:rsidP="0001066E">
      <w:pPr>
        <w:pStyle w:val="ListParagraph"/>
        <w:numPr>
          <w:ilvl w:val="1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Purchase requisition option for supervisors</w:t>
      </w:r>
    </w:p>
    <w:p w:rsidR="0001066E" w:rsidRPr="00BB61D3" w:rsidRDefault="0001066E" w:rsidP="0001066E">
      <w:pPr>
        <w:pStyle w:val="ListParagraph"/>
        <w:numPr>
          <w:ilvl w:val="1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Generate LPO’s based on pre-agreed prices</w:t>
      </w:r>
    </w:p>
    <w:p w:rsidR="00BB61D3" w:rsidRPr="00BB61D3" w:rsidRDefault="00BB61D3" w:rsidP="0001066E">
      <w:pPr>
        <w:pStyle w:val="ListParagraph"/>
        <w:numPr>
          <w:ilvl w:val="1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Item issuance to sites</w:t>
      </w:r>
    </w:p>
    <w:p w:rsidR="00BB61D3" w:rsidRPr="0001066E" w:rsidRDefault="00BB61D3" w:rsidP="00BB61D3">
      <w:pPr>
        <w:pStyle w:val="ListParagraph"/>
        <w:numPr>
          <w:ilvl w:val="0"/>
          <w:numId w:val="27"/>
        </w:numPr>
        <w:spacing w:line="360" w:lineRule="auto"/>
        <w:jc w:val="both"/>
        <w:rPr>
          <w:b/>
          <w:sz w:val="28"/>
          <w:szCs w:val="28"/>
        </w:rPr>
      </w:pPr>
      <w:r>
        <w:t>Performance evaluation of each sites</w:t>
      </w:r>
    </w:p>
    <w:p w:rsidR="0001066E" w:rsidRPr="0001066E" w:rsidRDefault="0001066E" w:rsidP="0001066E">
      <w:pPr>
        <w:pStyle w:val="ListParagraph"/>
        <w:spacing w:line="360" w:lineRule="auto"/>
        <w:ind w:left="1440"/>
        <w:jc w:val="both"/>
        <w:rPr>
          <w:b/>
          <w:sz w:val="28"/>
          <w:szCs w:val="28"/>
        </w:rPr>
      </w:pPr>
    </w:p>
    <w:p w:rsidR="002A0A98" w:rsidRDefault="002A0A98" w:rsidP="00B154F3">
      <w:pPr>
        <w:spacing w:line="360" w:lineRule="auto"/>
        <w:jc w:val="both"/>
        <w:rPr>
          <w:b/>
          <w:bCs/>
          <w:sz w:val="28"/>
          <w:szCs w:val="28"/>
          <w:u w:val="single"/>
        </w:rPr>
      </w:pPr>
    </w:p>
    <w:p w:rsidR="00A15944" w:rsidRDefault="00A15944" w:rsidP="00B154F3">
      <w:pPr>
        <w:spacing w:line="360" w:lineRule="auto"/>
        <w:jc w:val="both"/>
        <w:rPr>
          <w:sz w:val="28"/>
          <w:szCs w:val="28"/>
          <w:u w:val="single"/>
        </w:rPr>
      </w:pPr>
      <w:r w:rsidRPr="00635747">
        <w:rPr>
          <w:b/>
          <w:bCs/>
          <w:sz w:val="28"/>
          <w:szCs w:val="28"/>
          <w:u w:val="single"/>
        </w:rPr>
        <w:t>Summary of conclusions</w:t>
      </w:r>
      <w:r w:rsidRPr="00635747">
        <w:rPr>
          <w:sz w:val="28"/>
          <w:szCs w:val="28"/>
          <w:u w:val="single"/>
        </w:rPr>
        <w:t xml:space="preserve">: </w:t>
      </w:r>
    </w:p>
    <w:p w:rsidR="003D6869" w:rsidRDefault="00EA7FDF" w:rsidP="00EA7FDF">
      <w:pPr>
        <w:pStyle w:val="BodyText"/>
        <w:spacing w:line="360" w:lineRule="auto"/>
        <w:ind w:firstLine="720"/>
        <w:jc w:val="left"/>
        <w:rPr>
          <w:rFonts w:ascii="Times New Roman" w:hAnsi="Times New Roman" w:cs="Times New Roman"/>
          <w:color w:val="auto"/>
        </w:rPr>
      </w:pPr>
      <w:r w:rsidRPr="00EA7FDF">
        <w:rPr>
          <w:rFonts w:ascii="Times New Roman" w:hAnsi="Times New Roman" w:cs="Times New Roman"/>
          <w:color w:val="auto"/>
        </w:rPr>
        <w:t>The meeting is conducted in cordial and cohesive manner. Both teams had a clear vision</w:t>
      </w:r>
      <w:r>
        <w:rPr>
          <w:rFonts w:ascii="Times New Roman" w:hAnsi="Times New Roman" w:cs="Times New Roman"/>
          <w:color w:val="auto"/>
        </w:rPr>
        <w:t xml:space="preserve"> a</w:t>
      </w:r>
      <w:r w:rsidRPr="00EA7FDF">
        <w:rPr>
          <w:rFonts w:ascii="Times New Roman" w:hAnsi="Times New Roman" w:cs="Times New Roman"/>
          <w:color w:val="auto"/>
        </w:rPr>
        <w:t>bout objective</w:t>
      </w:r>
      <w:r w:rsidR="00BB61D3">
        <w:rPr>
          <w:rFonts w:ascii="Times New Roman" w:hAnsi="Times New Roman" w:cs="Times New Roman"/>
          <w:color w:val="auto"/>
        </w:rPr>
        <w:t>s</w:t>
      </w:r>
      <w:r w:rsidRPr="00EA7FDF">
        <w:rPr>
          <w:rFonts w:ascii="Times New Roman" w:hAnsi="Times New Roman" w:cs="Times New Roman"/>
          <w:color w:val="auto"/>
        </w:rPr>
        <w:t xml:space="preserve"> set out and how to achieve it. The team unanimously agreed to put all efforts toachieve all objectives within the schedule as planne</w:t>
      </w:r>
      <w:r>
        <w:rPr>
          <w:rFonts w:ascii="Times New Roman" w:hAnsi="Times New Roman" w:cs="Times New Roman"/>
          <w:color w:val="auto"/>
        </w:rPr>
        <w:t>d. The Meeting is concluded at 8:15</w:t>
      </w:r>
      <w:r w:rsidRPr="00EA7FDF">
        <w:rPr>
          <w:rFonts w:ascii="Times New Roman" w:hAnsi="Times New Roman" w:cs="Times New Roman"/>
          <w:color w:val="auto"/>
        </w:rPr>
        <w:t xml:space="preserve"> PM.</w:t>
      </w:r>
    </w:p>
    <w:sectPr w:rsidR="003D6869" w:rsidSect="00CB0D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F9D" w:rsidRDefault="00BB4F9D" w:rsidP="0081133E">
      <w:r>
        <w:separator/>
      </w:r>
    </w:p>
  </w:endnote>
  <w:endnote w:type="continuationSeparator" w:id="1">
    <w:p w:rsidR="00BB4F9D" w:rsidRDefault="00BB4F9D" w:rsidP="0081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F9D" w:rsidRDefault="00BB4F9D" w:rsidP="0081133E">
      <w:r>
        <w:separator/>
      </w:r>
    </w:p>
  </w:footnote>
  <w:footnote w:type="continuationSeparator" w:id="1">
    <w:p w:rsidR="00BB4F9D" w:rsidRDefault="00BB4F9D" w:rsidP="00811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3E" w:rsidRDefault="0081133E" w:rsidP="008113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4943475</wp:posOffset>
          </wp:positionH>
          <wp:positionV relativeFrom="paragraph">
            <wp:posOffset>-247650</wp:posOffset>
          </wp:positionV>
          <wp:extent cx="1838325" cy="355600"/>
          <wp:effectExtent l="0" t="0" r="9525" b="6350"/>
          <wp:wrapTight wrapText="bothSides">
            <wp:wrapPolygon edited="0">
              <wp:start x="0" y="0"/>
              <wp:lineTo x="0" y="20829"/>
              <wp:lineTo x="4029" y="20829"/>
              <wp:lineTo x="21488" y="18514"/>
              <wp:lineTo x="21488" y="12729"/>
              <wp:lineTo x="40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-781050</wp:posOffset>
          </wp:positionH>
          <wp:positionV relativeFrom="paragraph">
            <wp:posOffset>-333375</wp:posOffset>
          </wp:positionV>
          <wp:extent cx="1114425" cy="435610"/>
          <wp:effectExtent l="0" t="0" r="9525" b="2540"/>
          <wp:wrapTight wrapText="bothSides">
            <wp:wrapPolygon edited="0">
              <wp:start x="0" y="0"/>
              <wp:lineTo x="0" y="20781"/>
              <wp:lineTo x="21415" y="20781"/>
              <wp:lineTo x="214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133E" w:rsidRDefault="008113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B7A"/>
    <w:multiLevelType w:val="hybridMultilevel"/>
    <w:tmpl w:val="57DC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11C16"/>
    <w:multiLevelType w:val="hybridMultilevel"/>
    <w:tmpl w:val="5D223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254ABA"/>
    <w:multiLevelType w:val="hybridMultilevel"/>
    <w:tmpl w:val="B382EEC8"/>
    <w:lvl w:ilvl="0" w:tplc="BD34ED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84109"/>
    <w:multiLevelType w:val="hybridMultilevel"/>
    <w:tmpl w:val="576E6A72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87E067A"/>
    <w:multiLevelType w:val="hybridMultilevel"/>
    <w:tmpl w:val="3878B3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ED5320E"/>
    <w:multiLevelType w:val="hybridMultilevel"/>
    <w:tmpl w:val="8A382E7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15B0725"/>
    <w:multiLevelType w:val="hybridMultilevel"/>
    <w:tmpl w:val="2C562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446E9C"/>
    <w:multiLevelType w:val="hybridMultilevel"/>
    <w:tmpl w:val="28A0CF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C0EF1"/>
    <w:multiLevelType w:val="hybridMultilevel"/>
    <w:tmpl w:val="E932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1145E"/>
    <w:multiLevelType w:val="multilevel"/>
    <w:tmpl w:val="1934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F63E55"/>
    <w:multiLevelType w:val="hybridMultilevel"/>
    <w:tmpl w:val="E5BAA9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A0EF1"/>
    <w:multiLevelType w:val="hybridMultilevel"/>
    <w:tmpl w:val="E6886D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6B6541"/>
    <w:multiLevelType w:val="hybridMultilevel"/>
    <w:tmpl w:val="96C22688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5500B89"/>
    <w:multiLevelType w:val="hybridMultilevel"/>
    <w:tmpl w:val="86226D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265503"/>
    <w:multiLevelType w:val="hybridMultilevel"/>
    <w:tmpl w:val="815C0F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773BD"/>
    <w:multiLevelType w:val="hybridMultilevel"/>
    <w:tmpl w:val="B57246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A3A0E"/>
    <w:multiLevelType w:val="hybridMultilevel"/>
    <w:tmpl w:val="CE8C7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975A09"/>
    <w:multiLevelType w:val="hybridMultilevel"/>
    <w:tmpl w:val="6E30C7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A6636"/>
    <w:multiLevelType w:val="hybridMultilevel"/>
    <w:tmpl w:val="029A2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B16272"/>
    <w:multiLevelType w:val="hybridMultilevel"/>
    <w:tmpl w:val="94620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F6D2">
      <w:numFmt w:val="bullet"/>
      <w:lvlText w:val="·"/>
      <w:lvlJc w:val="left"/>
      <w:pPr>
        <w:ind w:left="1485" w:hanging="405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50303"/>
    <w:multiLevelType w:val="hybridMultilevel"/>
    <w:tmpl w:val="2086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E466F"/>
    <w:multiLevelType w:val="hybridMultilevel"/>
    <w:tmpl w:val="B382EEC8"/>
    <w:lvl w:ilvl="0" w:tplc="BD34ED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B0B4D"/>
    <w:multiLevelType w:val="hybridMultilevel"/>
    <w:tmpl w:val="462A0C40"/>
    <w:lvl w:ilvl="0" w:tplc="47E6C12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915125"/>
    <w:multiLevelType w:val="hybridMultilevel"/>
    <w:tmpl w:val="A1C807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5F408E6"/>
    <w:multiLevelType w:val="hybridMultilevel"/>
    <w:tmpl w:val="58A0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933796"/>
    <w:multiLevelType w:val="hybridMultilevel"/>
    <w:tmpl w:val="526A2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A144E"/>
    <w:multiLevelType w:val="multilevel"/>
    <w:tmpl w:val="3D3225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>
    <w:nsid w:val="7B0E2660"/>
    <w:multiLevelType w:val="hybridMultilevel"/>
    <w:tmpl w:val="EAD6D504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B70AB"/>
    <w:multiLevelType w:val="hybridMultilevel"/>
    <w:tmpl w:val="29C2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15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14"/>
  </w:num>
  <w:num w:numId="12">
    <w:abstractNumId w:val="5"/>
  </w:num>
  <w:num w:numId="13">
    <w:abstractNumId w:val="7"/>
  </w:num>
  <w:num w:numId="14">
    <w:abstractNumId w:val="4"/>
  </w:num>
  <w:num w:numId="15">
    <w:abstractNumId w:val="0"/>
  </w:num>
  <w:num w:numId="16">
    <w:abstractNumId w:val="27"/>
  </w:num>
  <w:num w:numId="17">
    <w:abstractNumId w:val="21"/>
  </w:num>
  <w:num w:numId="18">
    <w:abstractNumId w:val="2"/>
  </w:num>
  <w:num w:numId="19">
    <w:abstractNumId w:val="1"/>
  </w:num>
  <w:num w:numId="20">
    <w:abstractNumId w:val="16"/>
  </w:num>
  <w:num w:numId="21">
    <w:abstractNumId w:val="19"/>
  </w:num>
  <w:num w:numId="22">
    <w:abstractNumId w:val="28"/>
  </w:num>
  <w:num w:numId="23">
    <w:abstractNumId w:val="20"/>
  </w:num>
  <w:num w:numId="24">
    <w:abstractNumId w:val="23"/>
  </w:num>
  <w:num w:numId="25">
    <w:abstractNumId w:val="13"/>
  </w:num>
  <w:num w:numId="26">
    <w:abstractNumId w:val="18"/>
  </w:num>
  <w:num w:numId="27">
    <w:abstractNumId w:val="8"/>
  </w:num>
  <w:num w:numId="28">
    <w:abstractNumId w:val="24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A15944"/>
    <w:rsid w:val="0001066E"/>
    <w:rsid w:val="000420E1"/>
    <w:rsid w:val="00063D5E"/>
    <w:rsid w:val="00092BB8"/>
    <w:rsid w:val="000A0F1A"/>
    <w:rsid w:val="000F15A8"/>
    <w:rsid w:val="001B42D0"/>
    <w:rsid w:val="001E75CF"/>
    <w:rsid w:val="002A0A98"/>
    <w:rsid w:val="002D77C6"/>
    <w:rsid w:val="002F6683"/>
    <w:rsid w:val="00304B3C"/>
    <w:rsid w:val="0038168F"/>
    <w:rsid w:val="003B5026"/>
    <w:rsid w:val="003C3227"/>
    <w:rsid w:val="003D6869"/>
    <w:rsid w:val="00471B7F"/>
    <w:rsid w:val="00476DE4"/>
    <w:rsid w:val="00482558"/>
    <w:rsid w:val="00485FA8"/>
    <w:rsid w:val="004900D9"/>
    <w:rsid w:val="004A315E"/>
    <w:rsid w:val="004B6018"/>
    <w:rsid w:val="004D1458"/>
    <w:rsid w:val="0053729B"/>
    <w:rsid w:val="00554751"/>
    <w:rsid w:val="005D47E6"/>
    <w:rsid w:val="00635747"/>
    <w:rsid w:val="00646ABD"/>
    <w:rsid w:val="00664CB8"/>
    <w:rsid w:val="006978FD"/>
    <w:rsid w:val="006B292A"/>
    <w:rsid w:val="006C0D79"/>
    <w:rsid w:val="006D0714"/>
    <w:rsid w:val="006E7257"/>
    <w:rsid w:val="0070475B"/>
    <w:rsid w:val="00710E2C"/>
    <w:rsid w:val="0071261C"/>
    <w:rsid w:val="00736CFC"/>
    <w:rsid w:val="00736EE3"/>
    <w:rsid w:val="00747A37"/>
    <w:rsid w:val="00747DEB"/>
    <w:rsid w:val="007A1A3B"/>
    <w:rsid w:val="007B206D"/>
    <w:rsid w:val="007E3151"/>
    <w:rsid w:val="007E3E12"/>
    <w:rsid w:val="00810755"/>
    <w:rsid w:val="0081133E"/>
    <w:rsid w:val="00834756"/>
    <w:rsid w:val="00852086"/>
    <w:rsid w:val="008635B4"/>
    <w:rsid w:val="0086776D"/>
    <w:rsid w:val="0087710A"/>
    <w:rsid w:val="008B2199"/>
    <w:rsid w:val="008E5463"/>
    <w:rsid w:val="009177BE"/>
    <w:rsid w:val="00944D61"/>
    <w:rsid w:val="00945EE8"/>
    <w:rsid w:val="0094693C"/>
    <w:rsid w:val="00967030"/>
    <w:rsid w:val="009B3AE4"/>
    <w:rsid w:val="009B3C36"/>
    <w:rsid w:val="009D710C"/>
    <w:rsid w:val="009F0141"/>
    <w:rsid w:val="00A15944"/>
    <w:rsid w:val="00A62AE0"/>
    <w:rsid w:val="00AA79FA"/>
    <w:rsid w:val="00AB115D"/>
    <w:rsid w:val="00AB33D4"/>
    <w:rsid w:val="00AF4FEF"/>
    <w:rsid w:val="00B154F3"/>
    <w:rsid w:val="00B448AE"/>
    <w:rsid w:val="00BB4F9D"/>
    <w:rsid w:val="00BB61D3"/>
    <w:rsid w:val="00C61F65"/>
    <w:rsid w:val="00C8622E"/>
    <w:rsid w:val="00CB0DC1"/>
    <w:rsid w:val="00D067B7"/>
    <w:rsid w:val="00D12F81"/>
    <w:rsid w:val="00D20E11"/>
    <w:rsid w:val="00D65009"/>
    <w:rsid w:val="00DD2258"/>
    <w:rsid w:val="00E20DA1"/>
    <w:rsid w:val="00E22420"/>
    <w:rsid w:val="00E9406A"/>
    <w:rsid w:val="00EA7FDF"/>
    <w:rsid w:val="00EF2A96"/>
    <w:rsid w:val="00F1004B"/>
    <w:rsid w:val="00F73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4" type="connector" idref="#AutoShape 14"/>
        <o:r id="V:Rule5" type="connector" idref="#AutoShape 13"/>
        <o:r id="V:Rule6" type="connector" idref="#AutoShape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816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5944"/>
    <w:pPr>
      <w:autoSpaceDE w:val="0"/>
      <w:autoSpaceDN w:val="0"/>
      <w:adjustRightInd w:val="0"/>
      <w:jc w:val="both"/>
    </w:pPr>
    <w:rPr>
      <w:rFonts w:ascii="Tahoma" w:hAnsi="Tahoma" w:cs="Tahoma"/>
      <w:color w:val="000000"/>
    </w:rPr>
  </w:style>
  <w:style w:type="character" w:customStyle="1" w:styleId="BodyTextChar">
    <w:name w:val="Body Text Char"/>
    <w:basedOn w:val="DefaultParagraphFont"/>
    <w:link w:val="BodyText"/>
    <w:rsid w:val="00A15944"/>
    <w:rPr>
      <w:rFonts w:ascii="Tahoma" w:eastAsia="Times New Roman" w:hAnsi="Tahoma" w:cs="Tahoma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15944"/>
    <w:pPr>
      <w:autoSpaceDE w:val="0"/>
      <w:autoSpaceDN w:val="0"/>
      <w:adjustRightInd w:val="0"/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15944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8168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B11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14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1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3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3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816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15944"/>
    <w:pPr>
      <w:autoSpaceDE w:val="0"/>
      <w:autoSpaceDN w:val="0"/>
      <w:adjustRightInd w:val="0"/>
      <w:jc w:val="both"/>
    </w:pPr>
    <w:rPr>
      <w:rFonts w:ascii="Tahoma" w:hAnsi="Tahoma" w:cs="Tahoma"/>
      <w:color w:val="000000"/>
    </w:rPr>
  </w:style>
  <w:style w:type="character" w:customStyle="1" w:styleId="BodyTextChar">
    <w:name w:val="Body Text Char"/>
    <w:basedOn w:val="DefaultParagraphFont"/>
    <w:link w:val="BodyText"/>
    <w:rsid w:val="00A15944"/>
    <w:rPr>
      <w:rFonts w:ascii="Tahoma" w:eastAsia="Times New Roman" w:hAnsi="Tahoma" w:cs="Tahoma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15944"/>
    <w:pPr>
      <w:autoSpaceDE w:val="0"/>
      <w:autoSpaceDN w:val="0"/>
      <w:adjustRightInd w:val="0"/>
      <w:jc w:val="center"/>
    </w:pPr>
    <w:rPr>
      <w:rFonts w:ascii="Tahoma" w:hAnsi="Tahoma" w:cs="Tahom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15944"/>
    <w:rPr>
      <w:rFonts w:ascii="Tahoma" w:eastAsia="Times New Roman" w:hAnsi="Tahoma" w:cs="Tahom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8168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AB11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14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1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3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3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dcterms:created xsi:type="dcterms:W3CDTF">2017-09-19T11:04:00Z</dcterms:created>
  <dcterms:modified xsi:type="dcterms:W3CDTF">2017-10-04T12:22:00Z</dcterms:modified>
</cp:coreProperties>
</file>