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4579" w14:textId="77777777" w:rsidR="000B4D21" w:rsidRDefault="000B4D21">
      <w:pPr>
        <w:widowControl w:val="0"/>
        <w:pBdr>
          <w:top w:val="nil"/>
          <w:left w:val="nil"/>
          <w:bottom w:val="nil"/>
          <w:right w:val="nil"/>
          <w:between w:val="nil"/>
        </w:pBdr>
        <w:spacing w:line="276" w:lineRule="auto"/>
        <w:rPr>
          <w:rFonts w:ascii="Arial" w:eastAsia="Arial" w:hAnsi="Arial" w:cs="Arial"/>
          <w:color w:val="000000"/>
          <w:sz w:val="22"/>
          <w:szCs w:val="22"/>
        </w:rPr>
      </w:pPr>
    </w:p>
    <w:p w14:paraId="594BE643" w14:textId="7D5EEDB1" w:rsidR="00795F28" w:rsidRDefault="008E3D91" w:rsidP="008E3D91">
      <w:pPr>
        <w:tabs>
          <w:tab w:val="left" w:pos="9810"/>
        </w:tabs>
      </w:pPr>
      <w:r>
        <w:tab/>
      </w:r>
    </w:p>
    <w:tbl>
      <w:tblPr>
        <w:tblStyle w:val="a"/>
        <w:tblW w:w="11376" w:type="dxa"/>
        <w:tblLayout w:type="fixed"/>
        <w:tblCellMar>
          <w:left w:w="108" w:type="dxa"/>
          <w:right w:w="108" w:type="dxa"/>
        </w:tblCellMar>
        <w:tblLook w:val="0400" w:firstRow="0" w:lastRow="0" w:firstColumn="0" w:lastColumn="0" w:noHBand="0" w:noVBand="1"/>
      </w:tblPr>
      <w:tblGrid>
        <w:gridCol w:w="351"/>
        <w:gridCol w:w="142"/>
        <w:gridCol w:w="118"/>
        <w:gridCol w:w="2377"/>
        <w:gridCol w:w="334"/>
        <w:gridCol w:w="293"/>
        <w:gridCol w:w="701"/>
        <w:gridCol w:w="7060"/>
      </w:tblGrid>
      <w:tr w:rsidR="000B4D21" w14:paraId="3D485763" w14:textId="77777777" w:rsidTr="00853494">
        <w:trPr>
          <w:trHeight w:val="540"/>
        </w:trPr>
        <w:tc>
          <w:tcPr>
            <w:tcW w:w="611" w:type="dxa"/>
            <w:gridSpan w:val="3"/>
          </w:tcPr>
          <w:p w14:paraId="68B01D6E" w14:textId="77777777" w:rsidR="000B4D21" w:rsidRDefault="000B4D21"/>
        </w:tc>
        <w:tc>
          <w:tcPr>
            <w:tcW w:w="2377" w:type="dxa"/>
            <w:tcBorders>
              <w:bottom w:val="single" w:sz="4" w:space="0" w:color="FFFFFF"/>
            </w:tcBorders>
          </w:tcPr>
          <w:p w14:paraId="4765E312" w14:textId="77777777" w:rsidR="000B4D21" w:rsidRDefault="004F3CF9">
            <w:pPr>
              <w:pStyle w:val="Heading4"/>
            </w:pPr>
            <w:r>
              <w:t>A B O U T  M E</w:t>
            </w:r>
          </w:p>
        </w:tc>
        <w:tc>
          <w:tcPr>
            <w:tcW w:w="627" w:type="dxa"/>
            <w:gridSpan w:val="2"/>
          </w:tcPr>
          <w:p w14:paraId="2AC508C6" w14:textId="77777777" w:rsidR="000B4D21" w:rsidRDefault="000B4D21"/>
        </w:tc>
        <w:tc>
          <w:tcPr>
            <w:tcW w:w="701" w:type="dxa"/>
            <w:vMerge w:val="restart"/>
          </w:tcPr>
          <w:p w14:paraId="63EE6899" w14:textId="77777777" w:rsidR="000B4D21" w:rsidRDefault="000B4D21"/>
        </w:tc>
        <w:tc>
          <w:tcPr>
            <w:tcW w:w="7060" w:type="dxa"/>
            <w:vMerge w:val="restart"/>
          </w:tcPr>
          <w:p w14:paraId="10860271" w14:textId="54D5D2B2" w:rsidR="00A15393" w:rsidRDefault="008C451E" w:rsidP="0020275D">
            <w:pPr>
              <w:pStyle w:val="Title"/>
              <w:tabs>
                <w:tab w:val="left" w:pos="5412"/>
              </w:tabs>
              <w:rPr>
                <w:sz w:val="32"/>
                <w:szCs w:val="32"/>
              </w:rPr>
            </w:pPr>
            <w:r>
              <w:rPr>
                <w:sz w:val="56"/>
                <w:szCs w:val="56"/>
              </w:rPr>
              <w:t>Babar</w:t>
            </w:r>
            <w:r w:rsidR="000E1C97">
              <w:rPr>
                <w:sz w:val="56"/>
                <w:szCs w:val="56"/>
              </w:rPr>
              <w:t xml:space="preserve"> </w:t>
            </w:r>
            <w:r>
              <w:rPr>
                <w:sz w:val="56"/>
                <w:szCs w:val="56"/>
              </w:rPr>
              <w:t>Al</w:t>
            </w:r>
            <w:r w:rsidR="00A15393">
              <w:rPr>
                <w:sz w:val="56"/>
                <w:szCs w:val="56"/>
              </w:rPr>
              <w:t>i</w:t>
            </w:r>
            <w:r w:rsidR="0020275D">
              <w:rPr>
                <w:sz w:val="56"/>
                <w:szCs w:val="56"/>
              </w:rPr>
              <w:tab/>
            </w:r>
          </w:p>
          <w:p w14:paraId="5913A318" w14:textId="554AA063" w:rsidR="000B4D21" w:rsidRDefault="00287B86">
            <w:pPr>
              <w:pStyle w:val="Subtitle"/>
              <w:rPr>
                <w:sz w:val="32"/>
                <w:szCs w:val="32"/>
              </w:rPr>
            </w:pPr>
            <w:r w:rsidRPr="00A90AC0">
              <w:rPr>
                <w:sz w:val="32"/>
                <w:szCs w:val="32"/>
              </w:rPr>
              <w:t>ACCOUNTANT</w:t>
            </w:r>
            <w:r w:rsidR="00D303C3" w:rsidRPr="00A90AC0">
              <w:rPr>
                <w:sz w:val="32"/>
                <w:szCs w:val="32"/>
              </w:rPr>
              <w:t xml:space="preserve"> </w:t>
            </w:r>
            <w:r w:rsidR="007A2F2B">
              <w:rPr>
                <w:sz w:val="32"/>
                <w:szCs w:val="32"/>
              </w:rPr>
              <w:t>&amp;</w:t>
            </w:r>
            <w:r w:rsidR="00D303C3" w:rsidRPr="00A90AC0">
              <w:rPr>
                <w:sz w:val="32"/>
                <w:szCs w:val="32"/>
              </w:rPr>
              <w:t xml:space="preserve"> </w:t>
            </w:r>
            <w:r w:rsidR="0021227F" w:rsidRPr="00A90AC0">
              <w:rPr>
                <w:sz w:val="32"/>
                <w:szCs w:val="32"/>
              </w:rPr>
              <w:t>Inventory Controller</w:t>
            </w:r>
          </w:p>
          <w:p w14:paraId="6164AA75" w14:textId="28CD5400" w:rsidR="000B4D21" w:rsidRDefault="003474E1" w:rsidP="003474E1">
            <w:r>
              <w:t xml:space="preserve"> </w:t>
            </w:r>
            <w:r w:rsidR="004F3CF9">
              <w:rPr>
                <w:sz w:val="36"/>
                <w:szCs w:val="36"/>
              </w:rPr>
              <w:t>Experience</w:t>
            </w:r>
            <w:r w:rsidR="008B2568">
              <w:rPr>
                <w:noProof/>
                <w:lang w:val="en-GB"/>
              </w:rPr>
              <w:t xml:space="preserve"> </w:t>
            </w:r>
          </w:p>
          <w:p w14:paraId="6DEC2311" w14:textId="462AFEBC" w:rsidR="00287B86" w:rsidRDefault="00D277ED" w:rsidP="00287B86">
            <w:pPr>
              <w:pStyle w:val="Heading2"/>
              <w:rPr>
                <w:b/>
              </w:rPr>
            </w:pPr>
            <w:r>
              <w:rPr>
                <w:b/>
              </w:rPr>
              <w:t>FEDEX GERRY</w:t>
            </w:r>
            <w:r w:rsidR="006A4B45">
              <w:rPr>
                <w:b/>
              </w:rPr>
              <w:t>’S</w:t>
            </w:r>
            <w:r>
              <w:rPr>
                <w:b/>
              </w:rPr>
              <w:t xml:space="preserve"> INTERNATIONAL</w:t>
            </w:r>
          </w:p>
          <w:p w14:paraId="4B974A03" w14:textId="0F4E7A3D" w:rsidR="00E3242A" w:rsidRDefault="00FB4CB8" w:rsidP="00E3242A">
            <w:pPr>
              <w:pStyle w:val="Heading2"/>
              <w:rPr>
                <w:b/>
              </w:rPr>
            </w:pPr>
            <w:r>
              <w:rPr>
                <w:b/>
              </w:rPr>
              <w:t xml:space="preserve">WSC EXECUTIVE </w:t>
            </w:r>
          </w:p>
          <w:p w14:paraId="170A37D8" w14:textId="5B0D84FB" w:rsidR="00287B86" w:rsidRDefault="00287B86" w:rsidP="00287B86">
            <w:pPr>
              <w:spacing w:after="240"/>
              <w:rPr>
                <w:b/>
                <w:i/>
              </w:rPr>
            </w:pPr>
            <w:r>
              <w:rPr>
                <w:b/>
                <w:i/>
              </w:rPr>
              <w:t xml:space="preserve"> </w:t>
            </w:r>
            <w:r w:rsidR="001D19A3">
              <w:rPr>
                <w:b/>
                <w:i/>
              </w:rPr>
              <w:t>FEB 2023 – AUG 2024</w:t>
            </w:r>
          </w:p>
          <w:p w14:paraId="7E0D05E6" w14:textId="0512A67C" w:rsidR="00287B86" w:rsidRDefault="00287B86" w:rsidP="00287B86">
            <w:pPr>
              <w:numPr>
                <w:ilvl w:val="0"/>
                <w:numId w:val="1"/>
              </w:numPr>
              <w:spacing w:line="240" w:lineRule="auto"/>
              <w:ind w:right="-15"/>
            </w:pPr>
            <w:r>
              <w:t>Using ERP system for accounting functions.</w:t>
            </w:r>
          </w:p>
          <w:p w14:paraId="5F9A7D7B" w14:textId="21DB4402" w:rsidR="00E0720B" w:rsidRDefault="00E0720B" w:rsidP="00287B86">
            <w:pPr>
              <w:numPr>
                <w:ilvl w:val="0"/>
                <w:numId w:val="1"/>
              </w:numPr>
              <w:spacing w:line="240" w:lineRule="auto"/>
              <w:ind w:right="-15"/>
            </w:pPr>
            <w:r>
              <w:t>Tally daily cash</w:t>
            </w:r>
            <w:r w:rsidR="00BA4E06">
              <w:t xml:space="preserve"> with the system.</w:t>
            </w:r>
          </w:p>
          <w:p w14:paraId="54A83DBE" w14:textId="77777777" w:rsidR="00287B86" w:rsidRDefault="00287B86" w:rsidP="00287B86">
            <w:pPr>
              <w:numPr>
                <w:ilvl w:val="0"/>
                <w:numId w:val="1"/>
              </w:numPr>
              <w:spacing w:line="240" w:lineRule="auto"/>
              <w:ind w:right="-15"/>
            </w:pPr>
            <w:r>
              <w:t>Making credit and cash invoices in system with accuracy.</w:t>
            </w:r>
          </w:p>
          <w:p w14:paraId="55557F29" w14:textId="77777777" w:rsidR="00287B86" w:rsidRDefault="00287B86" w:rsidP="00287B86">
            <w:pPr>
              <w:numPr>
                <w:ilvl w:val="0"/>
                <w:numId w:val="1"/>
              </w:numPr>
              <w:spacing w:line="240" w:lineRule="auto"/>
              <w:ind w:right="-15"/>
            </w:pPr>
            <w:r>
              <w:t>Reconciling cash and credit payments.</w:t>
            </w:r>
          </w:p>
          <w:p w14:paraId="4BFC1944" w14:textId="77777777" w:rsidR="00287B86" w:rsidRDefault="00287B86" w:rsidP="00287B86">
            <w:pPr>
              <w:numPr>
                <w:ilvl w:val="0"/>
                <w:numId w:val="1"/>
              </w:numPr>
              <w:spacing w:line="240" w:lineRule="auto"/>
              <w:ind w:right="-15"/>
            </w:pPr>
            <w:r>
              <w:t>Making sales returns and credit notes in the system.</w:t>
            </w:r>
          </w:p>
          <w:p w14:paraId="21622996" w14:textId="77777777" w:rsidR="00287B86" w:rsidRDefault="00287B86" w:rsidP="00287B86">
            <w:pPr>
              <w:numPr>
                <w:ilvl w:val="0"/>
                <w:numId w:val="1"/>
              </w:numPr>
              <w:spacing w:line="240" w:lineRule="auto"/>
              <w:ind w:right="-15"/>
            </w:pPr>
            <w:r>
              <w:t>Making stock transfer in the system</w:t>
            </w:r>
          </w:p>
          <w:p w14:paraId="4DE217D6" w14:textId="77777777" w:rsidR="00287B86" w:rsidRDefault="00287B86" w:rsidP="00287B86">
            <w:pPr>
              <w:numPr>
                <w:ilvl w:val="0"/>
                <w:numId w:val="1"/>
              </w:numPr>
              <w:spacing w:line="240" w:lineRule="auto"/>
              <w:ind w:right="-15"/>
            </w:pPr>
            <w:r>
              <w:t>Making monthly statements of payments.</w:t>
            </w:r>
          </w:p>
          <w:p w14:paraId="75B95D5B" w14:textId="77777777" w:rsidR="00287B86" w:rsidRDefault="00287B86" w:rsidP="00287B86">
            <w:pPr>
              <w:numPr>
                <w:ilvl w:val="0"/>
                <w:numId w:val="1"/>
              </w:numPr>
              <w:spacing w:line="240" w:lineRule="auto"/>
              <w:ind w:right="-15"/>
            </w:pPr>
            <w:r>
              <w:t>Making monthly sales reports and sales performance reports.</w:t>
            </w:r>
          </w:p>
          <w:p w14:paraId="1331B7C7" w14:textId="77777777" w:rsidR="00287B86" w:rsidRDefault="00287B86" w:rsidP="008B2568">
            <w:pPr>
              <w:numPr>
                <w:ilvl w:val="0"/>
                <w:numId w:val="1"/>
              </w:numPr>
              <w:spacing w:line="240" w:lineRule="auto"/>
              <w:ind w:right="-15"/>
            </w:pPr>
            <w:r>
              <w:t>Controlling documents and filing.</w:t>
            </w:r>
          </w:p>
          <w:p w14:paraId="0B006CFA" w14:textId="77777777" w:rsidR="00FD6D6C" w:rsidRDefault="00FD6D6C" w:rsidP="00FD6D6C">
            <w:pPr>
              <w:numPr>
                <w:ilvl w:val="0"/>
                <w:numId w:val="1"/>
              </w:numPr>
              <w:spacing w:line="240" w:lineRule="auto"/>
              <w:ind w:right="-15"/>
            </w:pPr>
            <w:r>
              <w:t>Managing data of inbound shipments and bill of ladings.</w:t>
            </w:r>
          </w:p>
          <w:p w14:paraId="2A61774E" w14:textId="6A9E2F7E" w:rsidR="00FD6D6C" w:rsidRDefault="00FD6D6C" w:rsidP="00FD6D6C">
            <w:pPr>
              <w:numPr>
                <w:ilvl w:val="0"/>
                <w:numId w:val="1"/>
              </w:numPr>
              <w:spacing w:line="240" w:lineRule="auto"/>
              <w:ind w:right="-15"/>
            </w:pPr>
            <w:r>
              <w:t>Managin FedEx USA account data for payments and shipments.</w:t>
            </w:r>
          </w:p>
          <w:p w14:paraId="680E6332" w14:textId="77777777" w:rsidR="00FD6D6C" w:rsidRDefault="00FD6D6C" w:rsidP="00940658">
            <w:pPr>
              <w:spacing w:line="240" w:lineRule="auto"/>
              <w:ind w:right="-15"/>
            </w:pPr>
          </w:p>
          <w:p w14:paraId="43D55875" w14:textId="1CAAE4F2" w:rsidR="007E14E1" w:rsidRDefault="000C6662" w:rsidP="007E14E1">
            <w:pPr>
              <w:pStyle w:val="Heading2"/>
              <w:rPr>
                <w:b/>
              </w:rPr>
            </w:pPr>
            <w:r>
              <w:rPr>
                <w:b/>
              </w:rPr>
              <w:t>AS-SADIQ ENGLISH</w:t>
            </w:r>
            <w:r w:rsidR="00F87CC4">
              <w:rPr>
                <w:b/>
              </w:rPr>
              <w:t xml:space="preserve"> SCHOOL</w:t>
            </w:r>
          </w:p>
          <w:p w14:paraId="756401E4" w14:textId="59303621" w:rsidR="000B4D21" w:rsidRDefault="004F3CF9">
            <w:pPr>
              <w:pStyle w:val="Heading2"/>
              <w:rPr>
                <w:b/>
              </w:rPr>
            </w:pPr>
            <w:r>
              <w:rPr>
                <w:b/>
              </w:rPr>
              <w:t>ACCOUNTS ASSOCIATE</w:t>
            </w:r>
            <w:r w:rsidR="006910F3">
              <w:rPr>
                <w:b/>
              </w:rPr>
              <w:t xml:space="preserve"> &amp; Inventory Controller</w:t>
            </w:r>
          </w:p>
          <w:p w14:paraId="18A9754D" w14:textId="350DDC97" w:rsidR="000B4D21" w:rsidRDefault="004F3CF9">
            <w:pPr>
              <w:spacing w:after="240"/>
              <w:rPr>
                <w:b/>
                <w:i/>
              </w:rPr>
            </w:pPr>
            <w:r>
              <w:rPr>
                <w:b/>
                <w:i/>
              </w:rPr>
              <w:t>JAN 2021 – J</w:t>
            </w:r>
            <w:r w:rsidR="00924B3A">
              <w:rPr>
                <w:b/>
                <w:i/>
              </w:rPr>
              <w:t>AN</w:t>
            </w:r>
            <w:r>
              <w:rPr>
                <w:b/>
                <w:i/>
              </w:rPr>
              <w:t xml:space="preserve"> 2023 </w:t>
            </w:r>
          </w:p>
          <w:p w14:paraId="3805CCFC" w14:textId="77777777" w:rsidR="000B4D21" w:rsidRDefault="004F3CF9">
            <w:pPr>
              <w:numPr>
                <w:ilvl w:val="0"/>
                <w:numId w:val="1"/>
              </w:numPr>
              <w:spacing w:line="240" w:lineRule="auto"/>
              <w:ind w:right="-15"/>
            </w:pPr>
            <w:r>
              <w:t>Ensuring accounting functions and reconciliation.</w:t>
            </w:r>
          </w:p>
          <w:p w14:paraId="5195BA5C" w14:textId="77777777" w:rsidR="000B4D21" w:rsidRDefault="004F3CF9">
            <w:pPr>
              <w:numPr>
                <w:ilvl w:val="0"/>
                <w:numId w:val="1"/>
              </w:numPr>
              <w:spacing w:line="240" w:lineRule="auto"/>
              <w:ind w:right="-15"/>
            </w:pPr>
            <w:r>
              <w:t>Recording entries in system for the completeness and accuracy.</w:t>
            </w:r>
          </w:p>
          <w:p w14:paraId="47B1932F" w14:textId="77777777" w:rsidR="000B4D21" w:rsidRDefault="004F3CF9">
            <w:pPr>
              <w:numPr>
                <w:ilvl w:val="0"/>
                <w:numId w:val="1"/>
              </w:numPr>
              <w:spacing w:line="240" w:lineRule="auto"/>
              <w:ind w:right="-15"/>
            </w:pPr>
            <w:r>
              <w:t xml:space="preserve">Learning and keeping up to date info about the laws and policies. </w:t>
            </w:r>
          </w:p>
          <w:p w14:paraId="02684553" w14:textId="77777777" w:rsidR="000B4D21" w:rsidRDefault="004F3CF9">
            <w:pPr>
              <w:numPr>
                <w:ilvl w:val="0"/>
                <w:numId w:val="1"/>
              </w:numPr>
              <w:spacing w:line="240" w:lineRule="auto"/>
              <w:ind w:right="-15"/>
            </w:pPr>
            <w:r>
              <w:t>Maintaining invoices data of vendors.</w:t>
            </w:r>
          </w:p>
          <w:p w14:paraId="506A72A6" w14:textId="03BEE29B" w:rsidR="000B4D21" w:rsidRDefault="00940658">
            <w:pPr>
              <w:numPr>
                <w:ilvl w:val="0"/>
                <w:numId w:val="1"/>
              </w:numPr>
              <w:spacing w:line="240" w:lineRule="auto"/>
              <w:ind w:right="-15"/>
            </w:pPr>
            <w:r>
              <w:t xml:space="preserve">Doing the </w:t>
            </w:r>
            <w:r w:rsidR="008F0BCE">
              <w:t xml:space="preserve">Inventory </w:t>
            </w:r>
            <w:r>
              <w:t xml:space="preserve">stock cycle </w:t>
            </w:r>
            <w:r w:rsidR="008F3AA1">
              <w:t>counts</w:t>
            </w:r>
            <w:r w:rsidR="008F0BCE">
              <w:t xml:space="preserve"> monthly.</w:t>
            </w:r>
          </w:p>
          <w:p w14:paraId="56718B1C" w14:textId="77777777" w:rsidR="000B4D21" w:rsidRDefault="000B4D21"/>
          <w:p w14:paraId="5CF29C51" w14:textId="77777777" w:rsidR="000B4D21" w:rsidRDefault="004F3CF9">
            <w:pPr>
              <w:pStyle w:val="Heading1"/>
              <w:spacing w:before="0"/>
            </w:pPr>
            <w:r>
              <w:rPr>
                <w:sz w:val="36"/>
                <w:szCs w:val="36"/>
              </w:rPr>
              <w:t>Skills</w:t>
            </w:r>
          </w:p>
          <w:p w14:paraId="6263C5E3" w14:textId="77777777" w:rsidR="000B4D21" w:rsidRDefault="004F3CF9">
            <w:pPr>
              <w:numPr>
                <w:ilvl w:val="0"/>
                <w:numId w:val="1"/>
              </w:numPr>
              <w:pBdr>
                <w:top w:val="nil"/>
                <w:left w:val="nil"/>
                <w:bottom w:val="nil"/>
                <w:right w:val="nil"/>
                <w:between w:val="nil"/>
              </w:pBdr>
              <w:spacing w:line="240" w:lineRule="auto"/>
              <w:ind w:right="315"/>
              <w:rPr>
                <w:sz w:val="20"/>
                <w:szCs w:val="20"/>
              </w:rPr>
            </w:pPr>
            <w:r>
              <w:rPr>
                <w:sz w:val="20"/>
                <w:szCs w:val="20"/>
              </w:rPr>
              <w:t>Accounts Management</w:t>
            </w:r>
          </w:p>
          <w:p w14:paraId="28AB75F9" w14:textId="77777777" w:rsidR="000B4D21" w:rsidRDefault="004F3CF9">
            <w:pPr>
              <w:numPr>
                <w:ilvl w:val="0"/>
                <w:numId w:val="1"/>
              </w:numPr>
              <w:pBdr>
                <w:top w:val="nil"/>
                <w:left w:val="nil"/>
                <w:bottom w:val="nil"/>
                <w:right w:val="nil"/>
                <w:between w:val="nil"/>
              </w:pBdr>
              <w:spacing w:line="240" w:lineRule="auto"/>
              <w:ind w:right="315"/>
              <w:rPr>
                <w:sz w:val="20"/>
                <w:szCs w:val="20"/>
              </w:rPr>
            </w:pPr>
            <w:r>
              <w:rPr>
                <w:sz w:val="20"/>
                <w:szCs w:val="20"/>
              </w:rPr>
              <w:t>Data Management</w:t>
            </w:r>
          </w:p>
          <w:p w14:paraId="54D9A97F" w14:textId="77777777" w:rsidR="000B4D21" w:rsidRDefault="004F3CF9">
            <w:pPr>
              <w:numPr>
                <w:ilvl w:val="0"/>
                <w:numId w:val="1"/>
              </w:numPr>
              <w:pBdr>
                <w:top w:val="nil"/>
                <w:left w:val="nil"/>
                <w:bottom w:val="nil"/>
                <w:right w:val="nil"/>
                <w:between w:val="nil"/>
              </w:pBdr>
              <w:spacing w:line="240" w:lineRule="auto"/>
              <w:ind w:right="315"/>
              <w:rPr>
                <w:sz w:val="20"/>
                <w:szCs w:val="20"/>
              </w:rPr>
            </w:pPr>
            <w:r>
              <w:rPr>
                <w:sz w:val="20"/>
                <w:szCs w:val="20"/>
              </w:rPr>
              <w:t>Operation Management</w:t>
            </w:r>
          </w:p>
        </w:tc>
      </w:tr>
      <w:tr w:rsidR="000B4D21" w14:paraId="34BD14AF" w14:textId="77777777" w:rsidTr="00853494">
        <w:tblPrEx>
          <w:tblCellMar>
            <w:left w:w="0" w:type="dxa"/>
            <w:right w:w="0" w:type="dxa"/>
          </w:tblCellMar>
        </w:tblPrEx>
        <w:trPr>
          <w:trHeight w:val="4176"/>
        </w:trPr>
        <w:tc>
          <w:tcPr>
            <w:tcW w:w="3615" w:type="dxa"/>
            <w:gridSpan w:val="6"/>
          </w:tcPr>
          <w:p w14:paraId="1B4D3A2C" w14:textId="77777777" w:rsidR="000B4D21" w:rsidRDefault="00287B86">
            <w:pPr>
              <w:pBdr>
                <w:top w:val="nil"/>
                <w:left w:val="nil"/>
                <w:bottom w:val="nil"/>
                <w:right w:val="nil"/>
                <w:between w:val="nil"/>
              </w:pBdr>
              <w:spacing w:before="120"/>
              <w:jc w:val="center"/>
              <w:rPr>
                <w:color w:val="FFFFFF"/>
                <w:sz w:val="20"/>
                <w:szCs w:val="20"/>
              </w:rPr>
            </w:pPr>
            <w:r>
              <w:rPr>
                <w:noProof/>
                <w:lang w:val="en-GB"/>
              </w:rPr>
              <mc:AlternateContent>
                <mc:Choice Requires="wpg">
                  <w:drawing>
                    <wp:anchor distT="0" distB="0" distL="0" distR="0" simplePos="0" relativeHeight="251658240" behindDoc="1" locked="0" layoutInCell="1" hidden="0" allowOverlap="1" wp14:anchorId="52C31921" wp14:editId="64502F87">
                      <wp:simplePos x="0" y="0"/>
                      <wp:positionH relativeFrom="column">
                        <wp:posOffset>-271780</wp:posOffset>
                      </wp:positionH>
                      <wp:positionV relativeFrom="paragraph">
                        <wp:posOffset>-1692275</wp:posOffset>
                      </wp:positionV>
                      <wp:extent cx="2669540" cy="13221970"/>
                      <wp:effectExtent l="0" t="0" r="0" b="0"/>
                      <wp:wrapNone/>
                      <wp:docPr id="1" name="Group 1"/>
                      <wp:cNvGraphicFramePr/>
                      <a:graphic xmlns:a="http://schemas.openxmlformats.org/drawingml/2006/main">
                        <a:graphicData uri="http://schemas.microsoft.com/office/word/2010/wordprocessingGroup">
                          <wpg:wgp>
                            <wpg:cNvGrpSpPr/>
                            <wpg:grpSpPr>
                              <a:xfrm>
                                <a:off x="0" y="0"/>
                                <a:ext cx="2669540" cy="13221970"/>
                                <a:chOff x="0" y="0"/>
                                <a:chExt cx="2668270" cy="13218160"/>
                              </a:xfrm>
                            </wpg:grpSpPr>
                            <wpg:grpSp>
                              <wpg:cNvPr id="2" name="Group 2"/>
                              <wpg:cNvGrpSpPr/>
                              <wpg:grpSpPr>
                                <a:xfrm>
                                  <a:off x="0" y="6219825"/>
                                  <a:ext cx="2668270" cy="3912235"/>
                                  <a:chOff x="0" y="0"/>
                                  <a:chExt cx="2668814" cy="3912326"/>
                                </a:xfrm>
                                <a:solidFill>
                                  <a:schemeClr val="accent1"/>
                                </a:solidFill>
                              </wpg:grpSpPr>
                              <wpg:grpSp>
                                <wpg:cNvPr id="3" name="Group 3"/>
                                <wpg:cNvGrpSpPr/>
                                <wpg:grpSpPr>
                                  <a:xfrm>
                                    <a:off x="0" y="1001486"/>
                                    <a:ext cx="2665730" cy="2910840"/>
                                    <a:chOff x="0" y="-110884"/>
                                    <a:chExt cx="2665730" cy="2910855"/>
                                  </a:xfrm>
                                  <a:grpFill/>
                                </wpg:grpSpPr>
                                <wps:wsp>
                                  <wps:cNvPr id="4" name="Rectangle 4"/>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Isosceles Triangle 5"/>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 name="Right Triangle 6"/>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ight Triangle 7"/>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 name="Group 8"/>
                              <wpg:cNvGrpSpPr/>
                              <wpg:grpSpPr>
                                <a:xfrm>
                                  <a:off x="0" y="9305925"/>
                                  <a:ext cx="2668270" cy="3912235"/>
                                  <a:chOff x="0" y="0"/>
                                  <a:chExt cx="2668814" cy="3912326"/>
                                </a:xfrm>
                                <a:solidFill>
                                  <a:schemeClr val="accent1"/>
                                </a:solidFill>
                              </wpg:grpSpPr>
                              <wpg:grpSp>
                                <wpg:cNvPr id="10" name="Group 9"/>
                                <wpg:cNvGrpSpPr/>
                                <wpg:grpSpPr>
                                  <a:xfrm>
                                    <a:off x="0" y="1001486"/>
                                    <a:ext cx="2665730" cy="2910840"/>
                                    <a:chOff x="0" y="-110884"/>
                                    <a:chExt cx="2665730" cy="2910855"/>
                                  </a:xfrm>
                                  <a:grpFill/>
                                </wpg:grpSpPr>
                                <wps:wsp>
                                  <wps:cNvPr id="11" name="Rectangle 10"/>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Isosceles Triangle 11"/>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 name="Right Triangle 12"/>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ight Triangle 13"/>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 name="Group 14"/>
                              <wpg:cNvGrpSpPr/>
                              <wpg:grpSpPr>
                                <a:xfrm>
                                  <a:off x="0" y="3114675"/>
                                  <a:ext cx="2665095" cy="3912235"/>
                                  <a:chOff x="0" y="0"/>
                                  <a:chExt cx="2665730" cy="3912326"/>
                                </a:xfrm>
                                <a:solidFill>
                                  <a:schemeClr val="accent1"/>
                                </a:solidFill>
                              </wpg:grpSpPr>
                              <wpg:grpSp>
                                <wpg:cNvPr id="18" name="Group 15"/>
                                <wpg:cNvGrpSpPr/>
                                <wpg:grpSpPr>
                                  <a:xfrm>
                                    <a:off x="0" y="1001486"/>
                                    <a:ext cx="2665730" cy="2910840"/>
                                    <a:chOff x="0" y="-110884"/>
                                    <a:chExt cx="2665730" cy="2910855"/>
                                  </a:xfrm>
                                  <a:grpFill/>
                                </wpg:grpSpPr>
                                <wps:wsp>
                                  <wps:cNvPr id="19" name="Rectangle 16"/>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Isosceles Triangle 17"/>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Right Triangle 18"/>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ight Triangle 19"/>
                                <wps:cNvSpPr/>
                                <wps:spPr>
                                  <a:xfrm flipH="1">
                                    <a:off x="1330728"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 name="Group 20"/>
                              <wpg:cNvGrpSpPr/>
                              <wpg:grpSpPr>
                                <a:xfrm>
                                  <a:off x="0" y="0"/>
                                  <a:ext cx="2668270" cy="3912235"/>
                                  <a:chOff x="0" y="0"/>
                                  <a:chExt cx="2668814" cy="3912326"/>
                                </a:xfrm>
                                <a:solidFill>
                                  <a:schemeClr val="accent1"/>
                                </a:solidFill>
                              </wpg:grpSpPr>
                              <wpg:grpSp>
                                <wpg:cNvPr id="24" name="Group 21"/>
                                <wpg:cNvGrpSpPr/>
                                <wpg:grpSpPr>
                                  <a:xfrm>
                                    <a:off x="0" y="882890"/>
                                    <a:ext cx="2665730" cy="3029436"/>
                                    <a:chOff x="0" y="-229481"/>
                                    <a:chExt cx="2665730" cy="3029452"/>
                                  </a:xfrm>
                                  <a:grpFill/>
                                </wpg:grpSpPr>
                                <wps:wsp>
                                  <wps:cNvPr id="25" name="Rectangle 22"/>
                                  <wps:cNvSpPr/>
                                  <wps:spPr>
                                    <a:xfrm>
                                      <a:off x="0" y="-229481"/>
                                      <a:ext cx="2665730" cy="2023598"/>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Isosceles Triangle 23"/>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 name="Right Triangle 24"/>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ight Triangle 25"/>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47FCF353" id="Group 1" o:spid="_x0000_s1026" style="position:absolute;margin-left:-21.4pt;margin-top:-133.25pt;width:210.2pt;height:1041.1pt;z-index:-251658240;mso-wrap-distance-left:0;mso-wrap-distance-right:0;mso-height-relative:margin" coordsize="26682,13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">
                      <v:group id="Group 2" o:spid="_x0000_s1027" style="position:absolute;top:62198;width:26682;height:39122" coordsize="26688,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9"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" filled="f" stroked="f"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30"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" filled="f" stroked="f" strokeweight="2pt"/>
                        </v:group>
                        <v:shapetype id="_x0000_t6" coordsize="21600,21600" o:spt="6" path="m,l,21600r21600,xe">
                          <v:stroke joinstyle="miter"/>
                          <v:path gradientshapeok="t" o:connecttype="custom" o:connectlocs="0,0;0,10800;0,21600;10800,21600;21600,21600;10800,10800" textboxrect="1800,12600,12600,19800"/>
                        </v:shapetype>
                        <v:shape id="Right Triangle 6" o:spid="_x0000_s1031"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" filled="f" stroked="f" strokeweight="2pt"/>
                        <v:shape id="Right Triangle 7" o:spid="_x0000_s1032"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" filled="f" stroked="f" strokeweight="2pt"/>
                      </v:group>
                      <v:group id="Group 8" o:spid="_x0000_s1033" style="position:absolute;top:93059;width:26682;height:39122" coordsize="26688,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9" o:spid="_x0000_s1034"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0" o:spid="_x0000_s1035"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" filled="f" stroked="f" strokeweight="2pt"/>
                          <v:shape id="Isosceles Triangle 11" o:spid="_x0000_s1036"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" filled="f" stroked="f" strokeweight="2pt"/>
                        </v:group>
                        <v:shape id="Right Triangle 12" o:spid="_x0000_s1037"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" filled="f" stroked="f" strokeweight="2pt"/>
                        <v:shape id="Right Triangle 13" o:spid="_x0000_s1038"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" filled="f" stroked="f" strokeweight="2pt"/>
                      </v:group>
                      <v:group id="Group 14" o:spid="_x0000_s1039" style="position:absolute;top:31146;width:26650;height:39123" coordsize="26657,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15" o:spid="_x0000_s1040"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6" o:spid="_x0000_s1041"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" filled="f" stroked="f" strokeweight="2pt"/>
                          <v:shape id="Isosceles Triangle 17" o:spid="_x0000_s1042"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" filled="f" stroked="f" strokeweight="2pt"/>
                        </v:group>
                        <v:shape id="Right Triangle 18" o:spid="_x0000_s1043"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" filled="f" stroked="f" strokeweight="2pt"/>
                        <v:shape id="Right Triangle 19" o:spid="_x0000_s1044" type="#_x0000_t6" style="position:absolute;left:13307;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" filled="f" stroked="f" strokeweight="2pt"/>
                      </v:group>
                      <v:group id="Group 20" o:spid="_x0000_s1045" style="position:absolute;width:26682;height:39122" coordsize="26688,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1" o:spid="_x0000_s1046" style="position:absolute;top:8828;width:26657;height:30295" coordorigin=",-2294" coordsize="26657,3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22" o:spid="_x0000_s1047" style="position:absolute;top:-2294;width:26657;height:20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" filled="f" stroked="f" strokeweight="2pt"/>
                          <v:shape id="Isosceles Triangle 23" o:spid="_x0000_s1048"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" filled="f" stroked="f" strokeweight="2pt"/>
                        </v:group>
                        <v:shape id="Right Triangle 24" o:spid="_x0000_s1049"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" filled="f" stroked="f" strokeweight="2pt"/>
                        <v:shape id="Right Triangle 25" o:spid="_x0000_s1050"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" filled="f" stroked="f" strokeweight="2pt"/>
                      </v:group>
                    </v:group>
                  </w:pict>
                </mc:Fallback>
              </mc:AlternateContent>
            </w:r>
            <w:r w:rsidR="004F3CF9">
              <w:rPr>
                <w:color w:val="FFFFFF"/>
                <w:sz w:val="20"/>
                <w:szCs w:val="20"/>
              </w:rPr>
              <w:t>Secure a responsible position in account management, sharing experience and advanced accounting abilities to effect employer growth and success. To build upon existing corporate finance skills in both transaction execution and analytics, leading to increased responsibilities.</w:t>
            </w:r>
          </w:p>
        </w:tc>
        <w:tc>
          <w:tcPr>
            <w:tcW w:w="701" w:type="dxa"/>
            <w:vMerge/>
          </w:tcPr>
          <w:p w14:paraId="7CBD6F37" w14:textId="77777777" w:rsidR="000B4D21" w:rsidRDefault="000B4D21">
            <w:pPr>
              <w:widowControl w:val="0"/>
              <w:pBdr>
                <w:top w:val="nil"/>
                <w:left w:val="nil"/>
                <w:bottom w:val="nil"/>
                <w:right w:val="nil"/>
                <w:between w:val="nil"/>
              </w:pBdr>
              <w:spacing w:line="276" w:lineRule="auto"/>
              <w:rPr>
                <w:color w:val="FFFFFF"/>
                <w:sz w:val="20"/>
                <w:szCs w:val="20"/>
              </w:rPr>
            </w:pPr>
          </w:p>
        </w:tc>
        <w:tc>
          <w:tcPr>
            <w:tcW w:w="7060" w:type="dxa"/>
            <w:vMerge/>
          </w:tcPr>
          <w:p w14:paraId="0A608AE4" w14:textId="77777777" w:rsidR="000B4D21" w:rsidRDefault="000B4D21">
            <w:pPr>
              <w:widowControl w:val="0"/>
              <w:pBdr>
                <w:top w:val="nil"/>
                <w:left w:val="nil"/>
                <w:bottom w:val="nil"/>
                <w:right w:val="nil"/>
                <w:between w:val="nil"/>
              </w:pBdr>
              <w:spacing w:line="276" w:lineRule="auto"/>
              <w:rPr>
                <w:color w:val="FFFFFF"/>
                <w:sz w:val="20"/>
                <w:szCs w:val="20"/>
              </w:rPr>
            </w:pPr>
          </w:p>
        </w:tc>
      </w:tr>
      <w:tr w:rsidR="000B4D21" w14:paraId="791C79BE" w14:textId="77777777" w:rsidTr="00853494">
        <w:tblPrEx>
          <w:tblCellMar>
            <w:left w:w="0" w:type="dxa"/>
            <w:right w:w="0" w:type="dxa"/>
          </w:tblCellMar>
        </w:tblPrEx>
        <w:trPr>
          <w:trHeight w:val="540"/>
        </w:trPr>
        <w:tc>
          <w:tcPr>
            <w:tcW w:w="351" w:type="dxa"/>
          </w:tcPr>
          <w:p w14:paraId="54CF5ED5" w14:textId="77777777" w:rsidR="000B4D21" w:rsidRDefault="000B4D21">
            <w:pPr>
              <w:pStyle w:val="Heading4"/>
            </w:pPr>
          </w:p>
        </w:tc>
        <w:tc>
          <w:tcPr>
            <w:tcW w:w="2971" w:type="dxa"/>
            <w:gridSpan w:val="4"/>
            <w:tcBorders>
              <w:bottom w:val="single" w:sz="4" w:space="0" w:color="FFFFFF"/>
            </w:tcBorders>
          </w:tcPr>
          <w:p w14:paraId="3275E261" w14:textId="77777777" w:rsidR="000B4D21" w:rsidRDefault="004F3CF9">
            <w:pPr>
              <w:pStyle w:val="Heading4"/>
            </w:pPr>
            <w:r>
              <w:t>C O N T A C T</w:t>
            </w:r>
          </w:p>
        </w:tc>
        <w:tc>
          <w:tcPr>
            <w:tcW w:w="293" w:type="dxa"/>
          </w:tcPr>
          <w:p w14:paraId="6F7A6446" w14:textId="77777777" w:rsidR="000B4D21" w:rsidRDefault="000B4D21">
            <w:pPr>
              <w:pStyle w:val="Heading4"/>
            </w:pPr>
          </w:p>
        </w:tc>
        <w:tc>
          <w:tcPr>
            <w:tcW w:w="701" w:type="dxa"/>
          </w:tcPr>
          <w:p w14:paraId="4565C4BF" w14:textId="77777777" w:rsidR="000B4D21" w:rsidRDefault="000B4D21">
            <w:pPr>
              <w:pStyle w:val="Heading4"/>
            </w:pPr>
          </w:p>
        </w:tc>
        <w:tc>
          <w:tcPr>
            <w:tcW w:w="7060" w:type="dxa"/>
            <w:vMerge/>
          </w:tcPr>
          <w:p w14:paraId="6C399BD7" w14:textId="77777777" w:rsidR="000B4D21" w:rsidRDefault="000B4D21">
            <w:pPr>
              <w:widowControl w:val="0"/>
              <w:pBdr>
                <w:top w:val="nil"/>
                <w:left w:val="nil"/>
                <w:bottom w:val="nil"/>
                <w:right w:val="nil"/>
                <w:between w:val="nil"/>
              </w:pBdr>
              <w:spacing w:line="276" w:lineRule="auto"/>
            </w:pPr>
          </w:p>
        </w:tc>
      </w:tr>
      <w:tr w:rsidR="000B4D21" w14:paraId="5715EE04" w14:textId="77777777" w:rsidTr="00853494">
        <w:tblPrEx>
          <w:tblCellMar>
            <w:left w:w="0" w:type="dxa"/>
            <w:right w:w="0" w:type="dxa"/>
          </w:tblCellMar>
        </w:tblPrEx>
        <w:trPr>
          <w:trHeight w:val="620"/>
        </w:trPr>
        <w:tc>
          <w:tcPr>
            <w:tcW w:w="493" w:type="dxa"/>
            <w:gridSpan w:val="2"/>
            <w:vAlign w:val="center"/>
          </w:tcPr>
          <w:p w14:paraId="54776AEE" w14:textId="77777777" w:rsidR="000B4D21" w:rsidRDefault="00000000">
            <w:r>
              <w:pict w14:anchorId="416BAB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4.5pt;visibility:visible">
                  <v:imagedata r:id="rId6" o:title=""/>
                </v:shape>
              </w:pict>
            </w:r>
          </w:p>
        </w:tc>
        <w:tc>
          <w:tcPr>
            <w:tcW w:w="3122" w:type="dxa"/>
            <w:gridSpan w:val="4"/>
            <w:vAlign w:val="center"/>
          </w:tcPr>
          <w:p w14:paraId="044DFE83" w14:textId="0BC3EF16" w:rsidR="000B4D21" w:rsidRDefault="001348CF">
            <w:pPr>
              <w:pBdr>
                <w:top w:val="nil"/>
                <w:left w:val="nil"/>
                <w:bottom w:val="nil"/>
                <w:right w:val="nil"/>
                <w:between w:val="nil"/>
              </w:pBdr>
              <w:rPr>
                <w:color w:val="FFFFFF"/>
              </w:rPr>
            </w:pPr>
            <w:r w:rsidRPr="0064337D">
              <w:rPr>
                <w:color w:val="FFFFFF"/>
                <w:sz w:val="22"/>
                <w:szCs w:val="22"/>
              </w:rPr>
              <w:t>syedbab</w:t>
            </w:r>
            <w:r w:rsidR="0064337D" w:rsidRPr="0064337D">
              <w:rPr>
                <w:color w:val="FFFFFF"/>
                <w:sz w:val="22"/>
                <w:szCs w:val="22"/>
              </w:rPr>
              <w:t>a</w:t>
            </w:r>
            <w:r w:rsidRPr="0064337D">
              <w:rPr>
                <w:color w:val="FFFFFF"/>
                <w:sz w:val="22"/>
                <w:szCs w:val="22"/>
              </w:rPr>
              <w:t>rali</w:t>
            </w:r>
            <w:r w:rsidR="00E30ACC" w:rsidRPr="0064337D">
              <w:rPr>
                <w:color w:val="FFFFFF"/>
                <w:sz w:val="22"/>
                <w:szCs w:val="22"/>
              </w:rPr>
              <w:t>368@gmail.co</w:t>
            </w:r>
            <w:r w:rsidR="00E30ACC">
              <w:rPr>
                <w:color w:val="FFFFFF"/>
              </w:rPr>
              <w:t>m</w:t>
            </w:r>
          </w:p>
        </w:tc>
        <w:tc>
          <w:tcPr>
            <w:tcW w:w="701" w:type="dxa"/>
            <w:vMerge w:val="restart"/>
          </w:tcPr>
          <w:p w14:paraId="3F299718" w14:textId="77777777" w:rsidR="000B4D21" w:rsidRDefault="004F3CF9">
            <w:r>
              <w:t xml:space="preserve"> </w:t>
            </w:r>
          </w:p>
        </w:tc>
        <w:tc>
          <w:tcPr>
            <w:tcW w:w="7060" w:type="dxa"/>
            <w:vMerge/>
          </w:tcPr>
          <w:p w14:paraId="399653B4" w14:textId="77777777" w:rsidR="000B4D21" w:rsidRDefault="000B4D21">
            <w:pPr>
              <w:widowControl w:val="0"/>
              <w:pBdr>
                <w:top w:val="nil"/>
                <w:left w:val="nil"/>
                <w:bottom w:val="nil"/>
                <w:right w:val="nil"/>
                <w:between w:val="nil"/>
              </w:pBdr>
              <w:spacing w:line="276" w:lineRule="auto"/>
            </w:pPr>
          </w:p>
        </w:tc>
      </w:tr>
      <w:tr w:rsidR="000B4D21" w14:paraId="73022BA8" w14:textId="77777777" w:rsidTr="00853494">
        <w:tblPrEx>
          <w:tblCellMar>
            <w:left w:w="0" w:type="dxa"/>
            <w:right w:w="0" w:type="dxa"/>
          </w:tblCellMar>
        </w:tblPrEx>
        <w:trPr>
          <w:trHeight w:val="540"/>
        </w:trPr>
        <w:tc>
          <w:tcPr>
            <w:tcW w:w="493" w:type="dxa"/>
            <w:gridSpan w:val="2"/>
            <w:vAlign w:val="center"/>
          </w:tcPr>
          <w:p w14:paraId="7F58F02F" w14:textId="77777777" w:rsidR="000B4D21" w:rsidRDefault="004F3CF9">
            <w:r>
              <w:rPr>
                <w:noProof/>
                <w:lang w:val="en-GB"/>
              </w:rPr>
              <mc:AlternateContent>
                <mc:Choice Requires="wps">
                  <w:drawing>
                    <wp:inline distT="0" distB="0" distL="0" distR="0" wp14:anchorId="5A8DD17C" wp14:editId="0DAA71FE">
                      <wp:extent cx="114186" cy="211455"/>
                      <wp:effectExtent l="38100" t="38100" r="38735" b="36195"/>
                      <wp:docPr id="1560330273" name="Group 1560330273"/>
                      <wp:cNvGraphicFramePr/>
                      <a:graphic xmlns:a="http://schemas.openxmlformats.org/drawingml/2006/main">
                        <a:graphicData uri="http://schemas.microsoft.com/office/word/2010/wordprocessingGroup">
                          <wpg:wgp>
                            <wpg:cNvGrpSpPr/>
                            <wpg:grpSpPr>
                              <a:xfrm>
                                <a:off x="0" y="0"/>
                                <a:ext cx="114186" cy="211455"/>
                                <a:chOff x="296963" y="4236720"/>
                                <a:chExt cx="114186" cy="211455"/>
                              </a:xfrm>
                              <a:solidFill>
                                <a:schemeClr val="bg1"/>
                              </a:solidFill>
                            </wpg:grpSpPr>
                            <wps:wsp>
                              <wps:cNvPr id="918437537" name="Freeform 27"/>
                              <wps:cNvSpPr/>
                              <wps:spPr>
                                <a:xfrm>
                                  <a:off x="296963" y="4236720"/>
                                  <a:ext cx="114186" cy="211455"/>
                                </a:xfrm>
                                <a:custGeom>
                                  <a:avLst/>
                                  <a:gdLst>
                                    <a:gd name="connsiteX0" fmla="*/ 99342 w 114185"/>
                                    <a:gd name="connsiteY0" fmla="*/ 0 h 211455"/>
                                    <a:gd name="connsiteX1" fmla="*/ 16028 w 114185"/>
                                    <a:gd name="connsiteY1" fmla="*/ 0 h 211455"/>
                                    <a:gd name="connsiteX2" fmla="*/ 0 w 114185"/>
                                    <a:gd name="connsiteY2" fmla="*/ 16028 h 211455"/>
                                    <a:gd name="connsiteX3" fmla="*/ 0 w 114185"/>
                                    <a:gd name="connsiteY3" fmla="*/ 195427 h 211455"/>
                                    <a:gd name="connsiteX4" fmla="*/ 16028 w 114185"/>
                                    <a:gd name="connsiteY4" fmla="*/ 211455 h 211455"/>
                                    <a:gd name="connsiteX5" fmla="*/ 99342 w 114185"/>
                                    <a:gd name="connsiteY5" fmla="*/ 211455 h 211455"/>
                                    <a:gd name="connsiteX6" fmla="*/ 115370 w 114185"/>
                                    <a:gd name="connsiteY6" fmla="*/ 195427 h 211455"/>
                                    <a:gd name="connsiteX7" fmla="*/ 115370 w 114185"/>
                                    <a:gd name="connsiteY7" fmla="*/ 16028 h 211455"/>
                                    <a:gd name="connsiteX8" fmla="*/ 99342 w 114185"/>
                                    <a:gd name="connsiteY8" fmla="*/ 0 h 211455"/>
                                    <a:gd name="connsiteX9" fmla="*/ 6428 w 114185"/>
                                    <a:gd name="connsiteY9" fmla="*/ 35376 h 211455"/>
                                    <a:gd name="connsiteX10" fmla="*/ 108942 w 114185"/>
                                    <a:gd name="connsiteY10" fmla="*/ 35376 h 211455"/>
                                    <a:gd name="connsiteX11" fmla="*/ 108942 w 114185"/>
                                    <a:gd name="connsiteY11" fmla="*/ 171004 h 211455"/>
                                    <a:gd name="connsiteX12" fmla="*/ 6428 w 114185"/>
                                    <a:gd name="connsiteY12" fmla="*/ 171004 h 211455"/>
                                    <a:gd name="connsiteX13" fmla="*/ 6428 w 114185"/>
                                    <a:gd name="connsiteY13" fmla="*/ 35376 h 211455"/>
                                    <a:gd name="connsiteX14" fmla="*/ 16028 w 114185"/>
                                    <a:gd name="connsiteY14" fmla="*/ 6344 h 211455"/>
                                    <a:gd name="connsiteX15" fmla="*/ 99342 w 114185"/>
                                    <a:gd name="connsiteY15" fmla="*/ 6344 h 211455"/>
                                    <a:gd name="connsiteX16" fmla="*/ 108963 w 114185"/>
                                    <a:gd name="connsiteY16" fmla="*/ 15965 h 211455"/>
                                    <a:gd name="connsiteX17" fmla="*/ 108963 w 114185"/>
                                    <a:gd name="connsiteY17" fmla="*/ 28969 h 211455"/>
                                    <a:gd name="connsiteX18" fmla="*/ 6428 w 114185"/>
                                    <a:gd name="connsiteY18" fmla="*/ 28969 h 211455"/>
                                    <a:gd name="connsiteX19" fmla="*/ 6428 w 114185"/>
                                    <a:gd name="connsiteY19" fmla="*/ 16028 h 211455"/>
                                    <a:gd name="connsiteX20" fmla="*/ 15986 w 114185"/>
                                    <a:gd name="connsiteY20" fmla="*/ 6344 h 211455"/>
                                    <a:gd name="connsiteX21" fmla="*/ 16028 w 114185"/>
                                    <a:gd name="connsiteY21" fmla="*/ 6344 h 211455"/>
                                    <a:gd name="connsiteX22" fmla="*/ 99342 w 114185"/>
                                    <a:gd name="connsiteY22" fmla="*/ 205111 h 211455"/>
                                    <a:gd name="connsiteX23" fmla="*/ 16028 w 114185"/>
                                    <a:gd name="connsiteY23" fmla="*/ 205111 h 211455"/>
                                    <a:gd name="connsiteX24" fmla="*/ 6407 w 114185"/>
                                    <a:gd name="connsiteY24" fmla="*/ 195490 h 211455"/>
                                    <a:gd name="connsiteX25" fmla="*/ 6407 w 114185"/>
                                    <a:gd name="connsiteY25" fmla="*/ 177411 h 211455"/>
                                    <a:gd name="connsiteX26" fmla="*/ 108942 w 114185"/>
                                    <a:gd name="connsiteY26" fmla="*/ 177411 h 211455"/>
                                    <a:gd name="connsiteX27" fmla="*/ 108942 w 114185"/>
                                    <a:gd name="connsiteY27" fmla="*/ 195427 h 211455"/>
                                    <a:gd name="connsiteX28" fmla="*/ 99384 w 114185"/>
                                    <a:gd name="connsiteY28" fmla="*/ 205111 h 211455"/>
                                    <a:gd name="connsiteX29" fmla="*/ 99342 w 114185"/>
                                    <a:gd name="connsiteY29" fmla="*/ 205111 h 211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14185" h="211455">
                                      <a:moveTo>
                                        <a:pt x="99342" y="0"/>
                                      </a:moveTo>
                                      <a:lnTo>
                                        <a:pt x="16028" y="0"/>
                                      </a:lnTo>
                                      <a:cubicBezTo>
                                        <a:pt x="7176" y="0"/>
                                        <a:pt x="0" y="7176"/>
                                        <a:pt x="0" y="16028"/>
                                      </a:cubicBezTo>
                                      <a:lnTo>
                                        <a:pt x="0" y="195427"/>
                                      </a:lnTo>
                                      <a:cubicBezTo>
                                        <a:pt x="0" y="204279"/>
                                        <a:pt x="7176" y="211455"/>
                                        <a:pt x="16028" y="211455"/>
                                      </a:cubicBezTo>
                                      <a:lnTo>
                                        <a:pt x="99342" y="211455"/>
                                      </a:lnTo>
                                      <a:cubicBezTo>
                                        <a:pt x="108194" y="211455"/>
                                        <a:pt x="115370" y="204279"/>
                                        <a:pt x="115370" y="195427"/>
                                      </a:cubicBezTo>
                                      <a:lnTo>
                                        <a:pt x="115370" y="16028"/>
                                      </a:lnTo>
                                      <a:cubicBezTo>
                                        <a:pt x="115370" y="7176"/>
                                        <a:pt x="108194" y="0"/>
                                        <a:pt x="99342" y="0"/>
                                      </a:cubicBezTo>
                                      <a:close/>
                                      <a:moveTo>
                                        <a:pt x="6428" y="35376"/>
                                      </a:moveTo>
                                      <a:lnTo>
                                        <a:pt x="108942" y="35376"/>
                                      </a:lnTo>
                                      <a:lnTo>
                                        <a:pt x="108942" y="171004"/>
                                      </a:lnTo>
                                      <a:lnTo>
                                        <a:pt x="6428" y="171004"/>
                                      </a:lnTo>
                                      <a:lnTo>
                                        <a:pt x="6428" y="35376"/>
                                      </a:lnTo>
                                      <a:close/>
                                      <a:moveTo>
                                        <a:pt x="16028" y="6344"/>
                                      </a:moveTo>
                                      <a:lnTo>
                                        <a:pt x="99342" y="6344"/>
                                      </a:lnTo>
                                      <a:cubicBezTo>
                                        <a:pt x="104655" y="6344"/>
                                        <a:pt x="108963" y="10651"/>
                                        <a:pt x="108963" y="15965"/>
                                      </a:cubicBezTo>
                                      <a:lnTo>
                                        <a:pt x="108963" y="28969"/>
                                      </a:lnTo>
                                      <a:lnTo>
                                        <a:pt x="6428" y="28969"/>
                                      </a:lnTo>
                                      <a:lnTo>
                                        <a:pt x="6428" y="16028"/>
                                      </a:lnTo>
                                      <a:cubicBezTo>
                                        <a:pt x="6393" y="10715"/>
                                        <a:pt x="10672" y="6379"/>
                                        <a:pt x="15986" y="6344"/>
                                      </a:cubicBezTo>
                                      <a:cubicBezTo>
                                        <a:pt x="16000" y="6344"/>
                                        <a:pt x="16014" y="6344"/>
                                        <a:pt x="16028" y="6344"/>
                                      </a:cubicBezTo>
                                      <a:close/>
                                      <a:moveTo>
                                        <a:pt x="99342" y="205111"/>
                                      </a:moveTo>
                                      <a:lnTo>
                                        <a:pt x="16028" y="205111"/>
                                      </a:lnTo>
                                      <a:cubicBezTo>
                                        <a:pt x="10715" y="205111"/>
                                        <a:pt x="6407" y="200804"/>
                                        <a:pt x="6407" y="195490"/>
                                      </a:cubicBezTo>
                                      <a:lnTo>
                                        <a:pt x="6407" y="177411"/>
                                      </a:lnTo>
                                      <a:lnTo>
                                        <a:pt x="108942" y="177411"/>
                                      </a:lnTo>
                                      <a:lnTo>
                                        <a:pt x="108942" y="195427"/>
                                      </a:lnTo>
                                      <a:cubicBezTo>
                                        <a:pt x="108977" y="200740"/>
                                        <a:pt x="104698" y="205076"/>
                                        <a:pt x="99384" y="205111"/>
                                      </a:cubicBezTo>
                                      <a:cubicBezTo>
                                        <a:pt x="99370" y="205111"/>
                                        <a:pt x="99356" y="205111"/>
                                        <a:pt x="99342" y="205111"/>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6020238" name="Freeform 28"/>
                              <wps:cNvSpPr/>
                              <wps:spPr>
                                <a:xfrm>
                                  <a:off x="345597" y="4419544"/>
                                  <a:ext cx="16916" cy="16916"/>
                                </a:xfrm>
                                <a:custGeom>
                                  <a:avLst/>
                                  <a:gdLst>
                                    <a:gd name="connsiteX0" fmla="*/ 18101 w 16916"/>
                                    <a:gd name="connsiteY0" fmla="*/ 9050 h 16916"/>
                                    <a:gd name="connsiteX1" fmla="*/ 9050 w 16916"/>
                                    <a:gd name="connsiteY1" fmla="*/ 18101 h 16916"/>
                                    <a:gd name="connsiteX2" fmla="*/ 0 w 16916"/>
                                    <a:gd name="connsiteY2" fmla="*/ 9050 h 16916"/>
                                    <a:gd name="connsiteX3" fmla="*/ 9050 w 16916"/>
                                    <a:gd name="connsiteY3" fmla="*/ 0 h 16916"/>
                                    <a:gd name="connsiteX4" fmla="*/ 18101 w 16916"/>
                                    <a:gd name="connsiteY4" fmla="*/ 9050 h 169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16" h="16916">
                                      <a:moveTo>
                                        <a:pt x="18101" y="9050"/>
                                      </a:moveTo>
                                      <a:cubicBezTo>
                                        <a:pt x="18101" y="14049"/>
                                        <a:pt x="14049" y="18101"/>
                                        <a:pt x="9050" y="18101"/>
                                      </a:cubicBezTo>
                                      <a:cubicBezTo>
                                        <a:pt x="4052" y="18101"/>
                                        <a:pt x="0" y="14049"/>
                                        <a:pt x="0" y="9050"/>
                                      </a:cubicBezTo>
                                      <a:cubicBezTo>
                                        <a:pt x="0" y="4052"/>
                                        <a:pt x="4052" y="0"/>
                                        <a:pt x="9050" y="0"/>
                                      </a:cubicBezTo>
                                      <a:cubicBezTo>
                                        <a:pt x="14049" y="0"/>
                                        <a:pt x="18101" y="4052"/>
                                        <a:pt x="18101" y="9050"/>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637384" name="Freeform 29"/>
                              <wps:cNvSpPr/>
                              <wps:spPr>
                                <a:xfrm>
                                  <a:off x="338226" y="4251691"/>
                                  <a:ext cx="31718" cy="6344"/>
                                </a:xfrm>
                                <a:custGeom>
                                  <a:avLst/>
                                  <a:gdLst>
                                    <a:gd name="connsiteX0" fmla="*/ 3734 w 31718"/>
                                    <a:gd name="connsiteY0" fmla="*/ 6386 h 6343"/>
                                    <a:gd name="connsiteX1" fmla="*/ 29109 w 31718"/>
                                    <a:gd name="connsiteY1" fmla="*/ 6386 h 6343"/>
                                    <a:gd name="connsiteX2" fmla="*/ 32800 w 31718"/>
                                    <a:gd name="connsiteY2" fmla="*/ 3734 h 6343"/>
                                    <a:gd name="connsiteX3" fmla="*/ 30148 w 31718"/>
                                    <a:gd name="connsiteY3" fmla="*/ 43 h 6343"/>
                                    <a:gd name="connsiteX4" fmla="*/ 29109 w 31718"/>
                                    <a:gd name="connsiteY4" fmla="*/ 43 h 6343"/>
                                    <a:gd name="connsiteX5" fmla="*/ 3734 w 31718"/>
                                    <a:gd name="connsiteY5" fmla="*/ 43 h 6343"/>
                                    <a:gd name="connsiteX6" fmla="*/ 43 w 31718"/>
                                    <a:gd name="connsiteY6" fmla="*/ 2695 h 6343"/>
                                    <a:gd name="connsiteX7" fmla="*/ 2695 w 31718"/>
                                    <a:gd name="connsiteY7" fmla="*/ 6386 h 6343"/>
                                    <a:gd name="connsiteX8" fmla="*/ 3734 w 31718"/>
                                    <a:gd name="connsiteY8" fmla="*/ 6386 h 63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718" h="6343">
                                      <a:moveTo>
                                        <a:pt x="3734" y="6386"/>
                                      </a:moveTo>
                                      <a:lnTo>
                                        <a:pt x="29109" y="6386"/>
                                      </a:lnTo>
                                      <a:cubicBezTo>
                                        <a:pt x="30861" y="6673"/>
                                        <a:pt x="32513" y="5486"/>
                                        <a:pt x="32800" y="3734"/>
                                      </a:cubicBezTo>
                                      <a:cubicBezTo>
                                        <a:pt x="33087" y="1983"/>
                                        <a:pt x="31900" y="330"/>
                                        <a:pt x="30148" y="43"/>
                                      </a:cubicBezTo>
                                      <a:cubicBezTo>
                                        <a:pt x="29804" y="-14"/>
                                        <a:pt x="29453" y="-14"/>
                                        <a:pt x="29109" y="43"/>
                                      </a:cubicBezTo>
                                      <a:lnTo>
                                        <a:pt x="3734" y="43"/>
                                      </a:lnTo>
                                      <a:cubicBezTo>
                                        <a:pt x="1983" y="-244"/>
                                        <a:pt x="330" y="943"/>
                                        <a:pt x="43" y="2695"/>
                                      </a:cubicBezTo>
                                      <a:cubicBezTo>
                                        <a:pt x="-244" y="4447"/>
                                        <a:pt x="943" y="6099"/>
                                        <a:pt x="2695" y="6386"/>
                                      </a:cubicBezTo>
                                      <a:cubicBezTo>
                                        <a:pt x="3039" y="6443"/>
                                        <a:pt x="3390" y="6443"/>
                                        <a:pt x="3734" y="6386"/>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191021" cy="285750"/>
                      <wp:effectExtent b="0" l="0" r="0" t="0"/>
                      <wp:docPr id="4" name="image13.png"/>
                      <a:graphic>
                        <a:graphicData uri="http://schemas.openxmlformats.org/drawingml/2006/picture">
                          <pic:pic>
                            <pic:nvPicPr>
                              <pic:cNvPr id="0" name="image13.png"/>
                              <pic:cNvPicPr preferRelativeResize="0"/>
                            </pic:nvPicPr>
                            <pic:blipFill>
                              <a:blip r:embed="rId14"/>
                              <a:srcRect b="0" l="0" r="0" t="0"/>
                              <a:stretch>
                                <a:fillRect/>
                              </a:stretch>
                            </pic:blipFill>
                            <pic:spPr>
                              <a:xfrm>
                                <a:off x="0" y="0"/>
                                <a:ext cx="191021" cy="285750"/>
                              </a:xfrm>
                              <a:prstGeom prst="rect"/>
                              <a:ln/>
                            </pic:spPr>
                          </pic:pic>
                        </a:graphicData>
                      </a:graphic>
                    </wp:inline>
                  </w:drawing>
                </mc:Fallback>
              </mc:AlternateContent>
            </w:r>
          </w:p>
        </w:tc>
        <w:tc>
          <w:tcPr>
            <w:tcW w:w="3122" w:type="dxa"/>
            <w:gridSpan w:val="4"/>
            <w:vAlign w:val="center"/>
          </w:tcPr>
          <w:p w14:paraId="12032806" w14:textId="1D776A70" w:rsidR="000B4D21" w:rsidRDefault="00287B86">
            <w:pPr>
              <w:pBdr>
                <w:top w:val="nil"/>
                <w:left w:val="nil"/>
                <w:bottom w:val="nil"/>
                <w:right w:val="nil"/>
                <w:between w:val="nil"/>
              </w:pBdr>
              <w:rPr>
                <w:color w:val="FFFFFF"/>
              </w:rPr>
            </w:pPr>
            <w:r>
              <w:rPr>
                <w:color w:val="FFFFFF"/>
              </w:rPr>
              <w:t xml:space="preserve">+974 </w:t>
            </w:r>
            <w:r w:rsidR="002D72E0">
              <w:rPr>
                <w:color w:val="FFFFFF"/>
              </w:rPr>
              <w:t>3154 3784</w:t>
            </w:r>
          </w:p>
        </w:tc>
        <w:tc>
          <w:tcPr>
            <w:tcW w:w="701" w:type="dxa"/>
            <w:vMerge/>
          </w:tcPr>
          <w:p w14:paraId="1E2325DB" w14:textId="77777777" w:rsidR="000B4D21" w:rsidRDefault="000B4D21">
            <w:pPr>
              <w:widowControl w:val="0"/>
              <w:pBdr>
                <w:top w:val="nil"/>
                <w:left w:val="nil"/>
                <w:bottom w:val="nil"/>
                <w:right w:val="nil"/>
                <w:between w:val="nil"/>
              </w:pBdr>
              <w:spacing w:line="276" w:lineRule="auto"/>
              <w:rPr>
                <w:color w:val="FFFFFF"/>
              </w:rPr>
            </w:pPr>
          </w:p>
        </w:tc>
        <w:tc>
          <w:tcPr>
            <w:tcW w:w="7060" w:type="dxa"/>
            <w:vMerge/>
          </w:tcPr>
          <w:p w14:paraId="456FF476" w14:textId="77777777" w:rsidR="000B4D21" w:rsidRDefault="000B4D21">
            <w:pPr>
              <w:widowControl w:val="0"/>
              <w:pBdr>
                <w:top w:val="nil"/>
                <w:left w:val="nil"/>
                <w:bottom w:val="nil"/>
                <w:right w:val="nil"/>
                <w:between w:val="nil"/>
              </w:pBdr>
              <w:spacing w:line="276" w:lineRule="auto"/>
              <w:rPr>
                <w:color w:val="FFFFFF"/>
              </w:rPr>
            </w:pPr>
          </w:p>
        </w:tc>
      </w:tr>
      <w:tr w:rsidR="000B4D21" w14:paraId="51A29BF4" w14:textId="77777777" w:rsidTr="00853494">
        <w:tblPrEx>
          <w:tblCellMar>
            <w:left w:w="0" w:type="dxa"/>
            <w:right w:w="0" w:type="dxa"/>
          </w:tblCellMar>
        </w:tblPrEx>
        <w:trPr>
          <w:trHeight w:val="540"/>
        </w:trPr>
        <w:tc>
          <w:tcPr>
            <w:tcW w:w="493" w:type="dxa"/>
            <w:gridSpan w:val="2"/>
            <w:vAlign w:val="center"/>
          </w:tcPr>
          <w:p w14:paraId="3551AF3D" w14:textId="77777777" w:rsidR="000B4D21" w:rsidRDefault="000B4D21"/>
        </w:tc>
        <w:tc>
          <w:tcPr>
            <w:tcW w:w="3122" w:type="dxa"/>
            <w:gridSpan w:val="4"/>
            <w:vAlign w:val="center"/>
          </w:tcPr>
          <w:p w14:paraId="19BC7D85" w14:textId="1C69869F" w:rsidR="000B4D21" w:rsidRDefault="002D72E0">
            <w:pPr>
              <w:pBdr>
                <w:top w:val="nil"/>
                <w:left w:val="nil"/>
                <w:bottom w:val="nil"/>
                <w:right w:val="nil"/>
                <w:between w:val="nil"/>
              </w:pBdr>
              <w:rPr>
                <w:color w:val="FFFFFF"/>
              </w:rPr>
            </w:pPr>
            <w:r>
              <w:rPr>
                <w:b/>
                <w:color w:val="FFFFFF"/>
              </w:rPr>
              <w:t>Doha, Qatar</w:t>
            </w:r>
          </w:p>
        </w:tc>
        <w:tc>
          <w:tcPr>
            <w:tcW w:w="701" w:type="dxa"/>
            <w:vMerge/>
          </w:tcPr>
          <w:p w14:paraId="6F28204B" w14:textId="77777777" w:rsidR="000B4D21" w:rsidRDefault="000B4D21">
            <w:pPr>
              <w:widowControl w:val="0"/>
              <w:pBdr>
                <w:top w:val="nil"/>
                <w:left w:val="nil"/>
                <w:bottom w:val="nil"/>
                <w:right w:val="nil"/>
                <w:between w:val="nil"/>
              </w:pBdr>
              <w:spacing w:line="276" w:lineRule="auto"/>
              <w:rPr>
                <w:color w:val="FFFFFF"/>
              </w:rPr>
            </w:pPr>
          </w:p>
        </w:tc>
        <w:tc>
          <w:tcPr>
            <w:tcW w:w="7060" w:type="dxa"/>
            <w:vMerge/>
          </w:tcPr>
          <w:p w14:paraId="716BDA4C" w14:textId="77777777" w:rsidR="000B4D21" w:rsidRDefault="000B4D21">
            <w:pPr>
              <w:widowControl w:val="0"/>
              <w:pBdr>
                <w:top w:val="nil"/>
                <w:left w:val="nil"/>
                <w:bottom w:val="nil"/>
                <w:right w:val="nil"/>
                <w:between w:val="nil"/>
              </w:pBdr>
              <w:spacing w:line="276" w:lineRule="auto"/>
              <w:rPr>
                <w:color w:val="FFFFFF"/>
              </w:rPr>
            </w:pPr>
          </w:p>
        </w:tc>
      </w:tr>
      <w:tr w:rsidR="000B4D21" w14:paraId="31A7AC44" w14:textId="77777777" w:rsidTr="00853494">
        <w:tblPrEx>
          <w:tblCellMar>
            <w:left w:w="0" w:type="dxa"/>
            <w:right w:w="0" w:type="dxa"/>
          </w:tblCellMar>
        </w:tblPrEx>
        <w:trPr>
          <w:trHeight w:val="1584"/>
        </w:trPr>
        <w:tc>
          <w:tcPr>
            <w:tcW w:w="3615" w:type="dxa"/>
            <w:gridSpan w:val="6"/>
            <w:vAlign w:val="center"/>
          </w:tcPr>
          <w:p w14:paraId="1FD78818" w14:textId="7802D1B9" w:rsidR="000B4D21" w:rsidRDefault="00287B86" w:rsidP="002D72E0">
            <w:pPr>
              <w:pBdr>
                <w:top w:val="nil"/>
                <w:left w:val="nil"/>
                <w:bottom w:val="nil"/>
                <w:right w:val="nil"/>
                <w:between w:val="nil"/>
              </w:pBdr>
              <w:spacing w:line="600" w:lineRule="auto"/>
              <w:rPr>
                <w:b/>
                <w:color w:val="FFFFFF"/>
              </w:rPr>
            </w:pPr>
            <w:r>
              <w:rPr>
                <w:b/>
                <w:color w:val="FFFFFF"/>
              </w:rPr>
              <w:t xml:space="preserve">         </w:t>
            </w:r>
            <w:r w:rsidR="002D72E0">
              <w:rPr>
                <w:b/>
                <w:color w:val="FFFFFF"/>
              </w:rPr>
              <w:t xml:space="preserve">    </w:t>
            </w:r>
            <w:r w:rsidR="00346522">
              <w:rPr>
                <w:b/>
                <w:color w:val="FFFFFF"/>
              </w:rPr>
              <w:t xml:space="preserve"> </w:t>
            </w:r>
            <w:r w:rsidR="00AB247A">
              <w:rPr>
                <w:b/>
                <w:color w:val="FFFFFF"/>
              </w:rPr>
              <w:t xml:space="preserve"> </w:t>
            </w:r>
            <w:r w:rsidR="002D72E0">
              <w:rPr>
                <w:b/>
                <w:color w:val="FFFFFF"/>
              </w:rPr>
              <w:t xml:space="preserve"> </w:t>
            </w:r>
            <w:r w:rsidR="004F3CF9">
              <w:rPr>
                <w:b/>
                <w:noProof/>
                <w:color w:val="FFFFFF"/>
                <w:lang w:val="en-GB"/>
              </w:rPr>
              <w:drawing>
                <wp:inline distT="0" distB="0" distL="0" distR="0" wp14:anchorId="5EE3DEFC" wp14:editId="2A4353C8">
                  <wp:extent cx="426720" cy="411480"/>
                  <wp:effectExtent l="0" t="0" r="0" b="7620"/>
                  <wp:docPr id="5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445770" cy="429850"/>
                          </a:xfrm>
                          <a:prstGeom prst="rect">
                            <a:avLst/>
                          </a:prstGeom>
                          <a:ln/>
                        </pic:spPr>
                      </pic:pic>
                    </a:graphicData>
                  </a:graphic>
                </wp:inline>
              </w:drawing>
            </w:r>
          </w:p>
        </w:tc>
        <w:tc>
          <w:tcPr>
            <w:tcW w:w="701" w:type="dxa"/>
            <w:vMerge/>
          </w:tcPr>
          <w:p w14:paraId="2A8CC32F" w14:textId="77777777" w:rsidR="000B4D21" w:rsidRDefault="000B4D21">
            <w:pPr>
              <w:widowControl w:val="0"/>
              <w:pBdr>
                <w:top w:val="nil"/>
                <w:left w:val="nil"/>
                <w:bottom w:val="nil"/>
                <w:right w:val="nil"/>
                <w:between w:val="nil"/>
              </w:pBdr>
              <w:spacing w:line="276" w:lineRule="auto"/>
              <w:rPr>
                <w:b/>
                <w:color w:val="FFFFFF"/>
              </w:rPr>
            </w:pPr>
          </w:p>
        </w:tc>
        <w:tc>
          <w:tcPr>
            <w:tcW w:w="7060" w:type="dxa"/>
            <w:vMerge/>
          </w:tcPr>
          <w:p w14:paraId="752899F8" w14:textId="77777777" w:rsidR="000B4D21" w:rsidRDefault="000B4D21">
            <w:pPr>
              <w:widowControl w:val="0"/>
              <w:pBdr>
                <w:top w:val="nil"/>
                <w:left w:val="nil"/>
                <w:bottom w:val="nil"/>
                <w:right w:val="nil"/>
                <w:between w:val="nil"/>
              </w:pBdr>
              <w:spacing w:line="276" w:lineRule="auto"/>
              <w:rPr>
                <w:b/>
                <w:color w:val="FFFFFF"/>
              </w:rPr>
            </w:pPr>
          </w:p>
        </w:tc>
      </w:tr>
      <w:tr w:rsidR="000B4D21" w14:paraId="4775B04C" w14:textId="77777777" w:rsidTr="00853494">
        <w:tblPrEx>
          <w:tblCellMar>
            <w:left w:w="0" w:type="dxa"/>
            <w:right w:w="0" w:type="dxa"/>
          </w:tblCellMar>
        </w:tblPrEx>
        <w:trPr>
          <w:trHeight w:val="1008"/>
        </w:trPr>
        <w:tc>
          <w:tcPr>
            <w:tcW w:w="3615" w:type="dxa"/>
            <w:gridSpan w:val="6"/>
          </w:tcPr>
          <w:p w14:paraId="08887935" w14:textId="77777777" w:rsidR="000B4D21" w:rsidRDefault="000B4D21"/>
        </w:tc>
        <w:tc>
          <w:tcPr>
            <w:tcW w:w="701" w:type="dxa"/>
            <w:vMerge/>
          </w:tcPr>
          <w:p w14:paraId="769EAB2F" w14:textId="77777777" w:rsidR="000B4D21" w:rsidRDefault="000B4D21">
            <w:pPr>
              <w:widowControl w:val="0"/>
              <w:pBdr>
                <w:top w:val="nil"/>
                <w:left w:val="nil"/>
                <w:bottom w:val="nil"/>
                <w:right w:val="nil"/>
                <w:between w:val="nil"/>
              </w:pBdr>
              <w:spacing w:line="276" w:lineRule="auto"/>
            </w:pPr>
          </w:p>
        </w:tc>
        <w:tc>
          <w:tcPr>
            <w:tcW w:w="7060" w:type="dxa"/>
            <w:vMerge/>
          </w:tcPr>
          <w:p w14:paraId="401A2E79" w14:textId="77777777" w:rsidR="000B4D21" w:rsidRDefault="000B4D21">
            <w:pPr>
              <w:widowControl w:val="0"/>
              <w:pBdr>
                <w:top w:val="nil"/>
                <w:left w:val="nil"/>
                <w:bottom w:val="nil"/>
                <w:right w:val="nil"/>
                <w:between w:val="nil"/>
              </w:pBdr>
              <w:spacing w:line="276" w:lineRule="auto"/>
            </w:pPr>
          </w:p>
        </w:tc>
      </w:tr>
      <w:tr w:rsidR="000B4D21" w14:paraId="18242215" w14:textId="77777777" w:rsidTr="00853494">
        <w:tblPrEx>
          <w:tblCellMar>
            <w:left w:w="0" w:type="dxa"/>
            <w:right w:w="0" w:type="dxa"/>
          </w:tblCellMar>
        </w:tblPrEx>
        <w:trPr>
          <w:trHeight w:val="585"/>
        </w:trPr>
        <w:tc>
          <w:tcPr>
            <w:tcW w:w="493" w:type="dxa"/>
            <w:gridSpan w:val="2"/>
          </w:tcPr>
          <w:p w14:paraId="08F9335F" w14:textId="77777777" w:rsidR="000B4D21" w:rsidRDefault="000B4D21">
            <w:pPr>
              <w:pStyle w:val="Heading4"/>
            </w:pPr>
          </w:p>
        </w:tc>
        <w:tc>
          <w:tcPr>
            <w:tcW w:w="2829" w:type="dxa"/>
            <w:gridSpan w:val="3"/>
            <w:tcBorders>
              <w:bottom w:val="single" w:sz="4" w:space="0" w:color="FFFFFF"/>
            </w:tcBorders>
          </w:tcPr>
          <w:p w14:paraId="4F9B1DBE" w14:textId="77777777" w:rsidR="00265F0E" w:rsidRDefault="00265F0E">
            <w:pPr>
              <w:pStyle w:val="Heading4"/>
            </w:pPr>
          </w:p>
          <w:p w14:paraId="421F8F83" w14:textId="77777777" w:rsidR="00265F0E" w:rsidRDefault="00265F0E">
            <w:pPr>
              <w:pStyle w:val="Heading4"/>
            </w:pPr>
          </w:p>
          <w:p w14:paraId="5B347C3B" w14:textId="4FD16463" w:rsidR="000B4D21" w:rsidRDefault="004F3CF9" w:rsidP="00DC5C19">
            <w:pPr>
              <w:pStyle w:val="Heading4"/>
              <w:jc w:val="left"/>
            </w:pPr>
            <w:r>
              <w:t>E D u c a t i o n</w:t>
            </w:r>
          </w:p>
        </w:tc>
        <w:tc>
          <w:tcPr>
            <w:tcW w:w="293" w:type="dxa"/>
          </w:tcPr>
          <w:p w14:paraId="078ED088" w14:textId="77777777" w:rsidR="000B4D21" w:rsidRDefault="000B4D21">
            <w:pPr>
              <w:pStyle w:val="Heading4"/>
            </w:pPr>
          </w:p>
        </w:tc>
        <w:tc>
          <w:tcPr>
            <w:tcW w:w="701" w:type="dxa"/>
            <w:vMerge/>
          </w:tcPr>
          <w:p w14:paraId="0CE2B6DE" w14:textId="77777777" w:rsidR="000B4D21" w:rsidRDefault="000B4D21">
            <w:pPr>
              <w:widowControl w:val="0"/>
              <w:pBdr>
                <w:top w:val="nil"/>
                <w:left w:val="nil"/>
                <w:bottom w:val="nil"/>
                <w:right w:val="nil"/>
                <w:between w:val="nil"/>
              </w:pBdr>
              <w:spacing w:line="276" w:lineRule="auto"/>
            </w:pPr>
          </w:p>
        </w:tc>
        <w:tc>
          <w:tcPr>
            <w:tcW w:w="7060" w:type="dxa"/>
            <w:vMerge/>
          </w:tcPr>
          <w:p w14:paraId="708E24BC" w14:textId="77777777" w:rsidR="000B4D21" w:rsidRDefault="000B4D21">
            <w:pPr>
              <w:widowControl w:val="0"/>
              <w:pBdr>
                <w:top w:val="nil"/>
                <w:left w:val="nil"/>
                <w:bottom w:val="nil"/>
                <w:right w:val="nil"/>
                <w:between w:val="nil"/>
              </w:pBdr>
              <w:spacing w:line="276" w:lineRule="auto"/>
            </w:pPr>
          </w:p>
        </w:tc>
      </w:tr>
      <w:tr w:rsidR="000B4D21" w14:paraId="3C173797" w14:textId="77777777" w:rsidTr="00853494">
        <w:tblPrEx>
          <w:tblCellMar>
            <w:left w:w="0" w:type="dxa"/>
            <w:right w:w="0" w:type="dxa"/>
          </w:tblCellMar>
        </w:tblPrEx>
        <w:trPr>
          <w:trHeight w:val="170"/>
        </w:trPr>
        <w:tc>
          <w:tcPr>
            <w:tcW w:w="3615" w:type="dxa"/>
            <w:gridSpan w:val="6"/>
          </w:tcPr>
          <w:p w14:paraId="3D3C34C1" w14:textId="77777777" w:rsidR="000B4D21" w:rsidRDefault="000B4D21">
            <w:pPr>
              <w:rPr>
                <w:sz w:val="16"/>
                <w:szCs w:val="16"/>
              </w:rPr>
            </w:pPr>
          </w:p>
        </w:tc>
        <w:tc>
          <w:tcPr>
            <w:tcW w:w="701" w:type="dxa"/>
            <w:vMerge/>
          </w:tcPr>
          <w:p w14:paraId="49C0A1A3" w14:textId="77777777" w:rsidR="000B4D21" w:rsidRDefault="000B4D21">
            <w:pPr>
              <w:widowControl w:val="0"/>
              <w:pBdr>
                <w:top w:val="nil"/>
                <w:left w:val="nil"/>
                <w:bottom w:val="nil"/>
                <w:right w:val="nil"/>
                <w:between w:val="nil"/>
              </w:pBdr>
              <w:spacing w:line="276" w:lineRule="auto"/>
              <w:rPr>
                <w:sz w:val="16"/>
                <w:szCs w:val="16"/>
              </w:rPr>
            </w:pPr>
          </w:p>
        </w:tc>
        <w:tc>
          <w:tcPr>
            <w:tcW w:w="7060" w:type="dxa"/>
            <w:vMerge/>
          </w:tcPr>
          <w:p w14:paraId="7E05B5AA" w14:textId="77777777" w:rsidR="000B4D21" w:rsidRDefault="000B4D21">
            <w:pPr>
              <w:widowControl w:val="0"/>
              <w:pBdr>
                <w:top w:val="nil"/>
                <w:left w:val="nil"/>
                <w:bottom w:val="nil"/>
                <w:right w:val="nil"/>
                <w:between w:val="nil"/>
              </w:pBdr>
              <w:spacing w:line="276" w:lineRule="auto"/>
              <w:rPr>
                <w:sz w:val="16"/>
                <w:szCs w:val="16"/>
              </w:rPr>
            </w:pPr>
          </w:p>
        </w:tc>
      </w:tr>
      <w:tr w:rsidR="000B4D21" w14:paraId="01F46923" w14:textId="77777777" w:rsidTr="00853494">
        <w:tblPrEx>
          <w:tblCellMar>
            <w:left w:w="0" w:type="dxa"/>
            <w:right w:w="0" w:type="dxa"/>
          </w:tblCellMar>
        </w:tblPrEx>
        <w:trPr>
          <w:trHeight w:val="1107"/>
        </w:trPr>
        <w:tc>
          <w:tcPr>
            <w:tcW w:w="493" w:type="dxa"/>
            <w:gridSpan w:val="2"/>
          </w:tcPr>
          <w:p w14:paraId="61BC6702" w14:textId="77777777" w:rsidR="000B4D21" w:rsidRDefault="004F3CF9">
            <w:r>
              <w:rPr>
                <w:noProof/>
                <w:lang w:val="en-GB"/>
              </w:rPr>
              <w:drawing>
                <wp:inline distT="0" distB="0" distL="0" distR="0" wp14:anchorId="5F53CAD9" wp14:editId="2C99D5E1">
                  <wp:extent cx="313522" cy="313522"/>
                  <wp:effectExtent l="0" t="0" r="0" b="0"/>
                  <wp:docPr id="5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313522" cy="313522"/>
                          </a:xfrm>
                          <a:prstGeom prst="rect">
                            <a:avLst/>
                          </a:prstGeom>
                          <a:ln/>
                        </pic:spPr>
                      </pic:pic>
                    </a:graphicData>
                  </a:graphic>
                </wp:inline>
              </w:drawing>
            </w:r>
          </w:p>
        </w:tc>
        <w:tc>
          <w:tcPr>
            <w:tcW w:w="3122" w:type="dxa"/>
            <w:gridSpan w:val="4"/>
          </w:tcPr>
          <w:p w14:paraId="13C898B0" w14:textId="72C7ACE7" w:rsidR="000B4D21" w:rsidRDefault="004F3CF9">
            <w:pPr>
              <w:pStyle w:val="Heading5"/>
            </w:pPr>
            <w:r>
              <w:rPr>
                <w:sz w:val="22"/>
                <w:szCs w:val="22"/>
              </w:rPr>
              <w:t xml:space="preserve">BACHELOR’S IN </w:t>
            </w:r>
            <w:r w:rsidR="00755895">
              <w:rPr>
                <w:sz w:val="22"/>
                <w:szCs w:val="22"/>
              </w:rPr>
              <w:t>COMMERCE</w:t>
            </w:r>
          </w:p>
          <w:p w14:paraId="11964D11" w14:textId="033AEC91" w:rsidR="000B4D21" w:rsidRDefault="001600DE">
            <w:pPr>
              <w:pBdr>
                <w:top w:val="nil"/>
                <w:left w:val="nil"/>
                <w:bottom w:val="nil"/>
                <w:right w:val="nil"/>
                <w:between w:val="nil"/>
              </w:pBdr>
              <w:spacing w:before="240"/>
              <w:rPr>
                <w:color w:val="FFFFFF"/>
              </w:rPr>
            </w:pPr>
            <w:r>
              <w:rPr>
                <w:color w:val="FFFFFF"/>
              </w:rPr>
              <w:t>SALU</w:t>
            </w:r>
            <w:r w:rsidR="004F3CF9">
              <w:rPr>
                <w:color w:val="FFFFFF"/>
              </w:rPr>
              <w:t xml:space="preserve"> UNIVERSITY </w:t>
            </w:r>
          </w:p>
        </w:tc>
        <w:tc>
          <w:tcPr>
            <w:tcW w:w="701" w:type="dxa"/>
            <w:vMerge/>
          </w:tcPr>
          <w:p w14:paraId="4E173055" w14:textId="77777777" w:rsidR="000B4D21" w:rsidRDefault="000B4D21">
            <w:pPr>
              <w:widowControl w:val="0"/>
              <w:pBdr>
                <w:top w:val="nil"/>
                <w:left w:val="nil"/>
                <w:bottom w:val="nil"/>
                <w:right w:val="nil"/>
                <w:between w:val="nil"/>
              </w:pBdr>
              <w:spacing w:line="276" w:lineRule="auto"/>
              <w:rPr>
                <w:color w:val="FFFFFF"/>
              </w:rPr>
            </w:pPr>
          </w:p>
        </w:tc>
        <w:tc>
          <w:tcPr>
            <w:tcW w:w="7060" w:type="dxa"/>
            <w:vMerge/>
          </w:tcPr>
          <w:p w14:paraId="6AA61EB1" w14:textId="77777777" w:rsidR="000B4D21" w:rsidRDefault="000B4D21">
            <w:pPr>
              <w:widowControl w:val="0"/>
              <w:pBdr>
                <w:top w:val="nil"/>
                <w:left w:val="nil"/>
                <w:bottom w:val="nil"/>
                <w:right w:val="nil"/>
                <w:between w:val="nil"/>
              </w:pBdr>
              <w:spacing w:line="276" w:lineRule="auto"/>
              <w:rPr>
                <w:color w:val="FFFFFF"/>
              </w:rPr>
            </w:pPr>
          </w:p>
        </w:tc>
      </w:tr>
      <w:tr w:rsidR="000B4D21" w14:paraId="31785E13" w14:textId="77777777" w:rsidTr="00853494">
        <w:tblPrEx>
          <w:tblCellMar>
            <w:left w:w="0" w:type="dxa"/>
            <w:right w:w="0" w:type="dxa"/>
          </w:tblCellMar>
        </w:tblPrEx>
        <w:trPr>
          <w:trHeight w:val="1445"/>
        </w:trPr>
        <w:tc>
          <w:tcPr>
            <w:tcW w:w="493" w:type="dxa"/>
            <w:gridSpan w:val="2"/>
          </w:tcPr>
          <w:p w14:paraId="1872085C" w14:textId="77777777" w:rsidR="000B4D21" w:rsidRDefault="000B4D21"/>
        </w:tc>
        <w:tc>
          <w:tcPr>
            <w:tcW w:w="3122" w:type="dxa"/>
            <w:gridSpan w:val="4"/>
          </w:tcPr>
          <w:p w14:paraId="69B75E14" w14:textId="77777777" w:rsidR="000B4D21" w:rsidRDefault="000B4D21">
            <w:pPr>
              <w:pStyle w:val="Heading6"/>
            </w:pPr>
          </w:p>
        </w:tc>
        <w:tc>
          <w:tcPr>
            <w:tcW w:w="701" w:type="dxa"/>
            <w:vMerge/>
          </w:tcPr>
          <w:p w14:paraId="3AA12000" w14:textId="77777777" w:rsidR="000B4D21" w:rsidRDefault="000B4D21">
            <w:pPr>
              <w:widowControl w:val="0"/>
              <w:pBdr>
                <w:top w:val="nil"/>
                <w:left w:val="nil"/>
                <w:bottom w:val="nil"/>
                <w:right w:val="nil"/>
                <w:between w:val="nil"/>
              </w:pBdr>
              <w:spacing w:line="276" w:lineRule="auto"/>
            </w:pPr>
          </w:p>
        </w:tc>
        <w:tc>
          <w:tcPr>
            <w:tcW w:w="7060" w:type="dxa"/>
            <w:vMerge/>
          </w:tcPr>
          <w:p w14:paraId="525567B5" w14:textId="77777777" w:rsidR="000B4D21" w:rsidRDefault="000B4D21">
            <w:pPr>
              <w:widowControl w:val="0"/>
              <w:pBdr>
                <w:top w:val="nil"/>
                <w:left w:val="nil"/>
                <w:bottom w:val="nil"/>
                <w:right w:val="nil"/>
                <w:between w:val="nil"/>
              </w:pBdr>
              <w:spacing w:line="276" w:lineRule="auto"/>
            </w:pPr>
          </w:p>
        </w:tc>
      </w:tr>
    </w:tbl>
    <w:p w14:paraId="1B19C3BC" w14:textId="3DD19769" w:rsidR="000B4D21" w:rsidRDefault="008B2568" w:rsidP="00C408BC">
      <w:pPr>
        <w:tabs>
          <w:tab w:val="left" w:pos="2545"/>
        </w:tabs>
      </w:pPr>
      <w:r>
        <w:rPr>
          <w:noProof/>
          <w:lang w:val="en-GB"/>
        </w:rPr>
        <w:drawing>
          <wp:anchor distT="0" distB="0" distL="0" distR="0" simplePos="0" relativeHeight="251664384" behindDoc="1" locked="0" layoutInCell="1" hidden="0" allowOverlap="1" wp14:anchorId="24AED38F" wp14:editId="526FBCA0">
            <wp:simplePos x="0" y="0"/>
            <wp:positionH relativeFrom="page">
              <wp:posOffset>9525</wp:posOffset>
            </wp:positionH>
            <wp:positionV relativeFrom="paragraph">
              <wp:posOffset>-2796540</wp:posOffset>
            </wp:positionV>
            <wp:extent cx="2665730" cy="9886950"/>
            <wp:effectExtent l="0" t="0" r="1270" b="0"/>
            <wp:wrapNone/>
            <wp:docPr id="5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a:stretch>
                      <a:fillRect/>
                    </a:stretch>
                  </pic:blipFill>
                  <pic:spPr>
                    <a:xfrm>
                      <a:off x="0" y="0"/>
                      <a:ext cx="2665730" cy="9886950"/>
                    </a:xfrm>
                    <a:prstGeom prst="rect">
                      <a:avLst/>
                    </a:prstGeom>
                    <a:ln/>
                  </pic:spPr>
                </pic:pic>
              </a:graphicData>
            </a:graphic>
            <wp14:sizeRelV relativeFrom="margin">
              <wp14:pctHeight>0</wp14:pctHeight>
            </wp14:sizeRelV>
          </wp:anchor>
        </w:drawing>
      </w:r>
      <w:r w:rsidR="004F3CF9">
        <w:rPr>
          <w:noProof/>
          <w:lang w:val="en-GB"/>
        </w:rPr>
        <mc:AlternateContent>
          <mc:Choice Requires="wpg">
            <w:drawing>
              <wp:anchor distT="0" distB="0" distL="114300" distR="114300" simplePos="0" relativeHeight="251666432" behindDoc="0" locked="0" layoutInCell="1" hidden="0" allowOverlap="1" wp14:anchorId="3B259AC3" wp14:editId="2CAA7794">
                <wp:simplePos x="0" y="0"/>
                <wp:positionH relativeFrom="column">
                  <wp:posOffset>-914399</wp:posOffset>
                </wp:positionH>
                <wp:positionV relativeFrom="paragraph">
                  <wp:posOffset>11074944</wp:posOffset>
                </wp:positionV>
                <wp:extent cx="2668814" cy="3912326"/>
                <wp:effectExtent l="0" t="0" r="0" b="0"/>
                <wp:wrapNone/>
                <wp:docPr id="30" name="Group 30"/>
                <wp:cNvGraphicFramePr/>
                <a:graphic xmlns:a="http://schemas.openxmlformats.org/drawingml/2006/main">
                  <a:graphicData uri="http://schemas.microsoft.com/office/word/2010/wordprocessingGroup">
                    <wpg:wgp>
                      <wpg:cNvGrpSpPr/>
                      <wpg:grpSpPr>
                        <a:xfrm>
                          <a:off x="0" y="0"/>
                          <a:ext cx="2668814" cy="3912326"/>
                          <a:chOff x="0" y="0"/>
                          <a:chExt cx="2668814" cy="3912326"/>
                        </a:xfrm>
                        <a:solidFill>
                          <a:schemeClr val="accent1">
                            <a:lumMod val="20000"/>
                            <a:lumOff val="80000"/>
                          </a:schemeClr>
                        </a:solidFill>
                      </wpg:grpSpPr>
                      <wpg:grpSp>
                        <wpg:cNvPr id="34" name="Group 31"/>
                        <wpg:cNvGrpSpPr/>
                        <wpg:grpSpPr>
                          <a:xfrm>
                            <a:off x="0" y="1001486"/>
                            <a:ext cx="2665730" cy="2910840"/>
                            <a:chOff x="0" y="-110884"/>
                            <a:chExt cx="2665730" cy="2910855"/>
                          </a:xfrm>
                          <a:grpFill/>
                        </wpg:grpSpPr>
                        <wps:wsp>
                          <wps:cNvPr id="35" name="Rectangle 32"/>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Isosceles Triangle 33"/>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 name="Right Triangle 34"/>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ight Triangle 35"/>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6298AB" id="Group 30" o:spid="_x0000_s1026" style="position:absolute;margin-left:-1in;margin-top:872.05pt;width:210.15pt;height:308.05pt;z-index:251666432" coordsize="26688,39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">
                <v:group id="Group 31" o:spid="_x0000_s1027"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32" o:spid="_x0000_s1028"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" filled="f" stroked="f"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3" o:spid="_x0000_s1029"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" filled="f" stroked="f" strokeweight="2pt"/>
                </v:group>
                <v:shapetype id="_x0000_t6" coordsize="21600,21600" o:spt="6" path="m,l,21600r21600,xe">
                  <v:stroke joinstyle="miter"/>
                  <v:path gradientshapeok="t" o:connecttype="custom" o:connectlocs="0,0;0,10800;0,21600;10800,21600;21600,21600;10800,10800" textboxrect="1800,12600,12600,19800"/>
                </v:shapetype>
                <v:shape id="Right Triangle 34" o:spid="_x0000_s1030"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" filled="f" stroked="f" strokeweight="2pt"/>
                <v:shape id="Right Triangle 35" o:spid="_x0000_s1031"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" filled="f" stroked="f" strokeweight="2pt"/>
              </v:group>
            </w:pict>
          </mc:Fallback>
        </mc:AlternateContent>
      </w:r>
      <w:r w:rsidR="004F3CF9">
        <w:rPr>
          <w:noProof/>
          <w:lang w:val="en-GB"/>
        </w:rPr>
        <mc:AlternateContent>
          <mc:Choice Requires="wps">
            <w:drawing>
              <wp:anchor distT="0" distB="0" distL="114300" distR="114300" simplePos="0" relativeHeight="251667456" behindDoc="0" locked="0" layoutInCell="1" hidden="0" allowOverlap="1" wp14:anchorId="515638C1" wp14:editId="73CC1961">
                <wp:simplePos x="0" y="0"/>
                <wp:positionH relativeFrom="column">
                  <wp:posOffset>-914399</wp:posOffset>
                </wp:positionH>
                <wp:positionV relativeFrom="paragraph">
                  <wp:posOffset>14103986</wp:posOffset>
                </wp:positionV>
                <wp:extent cx="2668270" cy="3912235"/>
                <wp:effectExtent l="0" t="0" r="0" b="0"/>
                <wp:wrapNone/>
                <wp:docPr id="1676859301" name="Group 1676859301"/>
                <wp:cNvGraphicFramePr/>
                <a:graphic xmlns:a="http://schemas.openxmlformats.org/drawingml/2006/main">
                  <a:graphicData uri="http://schemas.microsoft.com/office/word/2010/wordprocessingGroup">
                    <wpg:wgp>
                      <wpg:cNvGrpSpPr/>
                      <wpg:grpSpPr>
                        <a:xfrm>
                          <a:off x="0" y="0"/>
                          <a:ext cx="2668270" cy="3912235"/>
                          <a:chOff x="0" y="0"/>
                          <a:chExt cx="2668814" cy="3912326"/>
                        </a:xfrm>
                        <a:solidFill>
                          <a:schemeClr val="accent1">
                            <a:lumMod val="20000"/>
                            <a:lumOff val="80000"/>
                          </a:schemeClr>
                        </a:solidFill>
                      </wpg:grpSpPr>
                      <wpg:grpSp>
                        <wpg:cNvPr id="1069734172" name="Group 37"/>
                        <wpg:cNvGrpSpPr/>
                        <wpg:grpSpPr>
                          <a:xfrm>
                            <a:off x="0" y="1001486"/>
                            <a:ext cx="2665730" cy="2910840"/>
                            <a:chOff x="0" y="-110884"/>
                            <a:chExt cx="2665730" cy="2910855"/>
                          </a:xfrm>
                          <a:grpFill/>
                        </wpg:grpSpPr>
                        <wps:wsp>
                          <wps:cNvPr id="2017562128" name="Rectangle 38"/>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3955" name="Isosceles Triangle 39"/>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5572294" name="Right Triangle 40"/>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0284696" name="Right Triangle 41"/>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-914399</wp:posOffset>
                </wp:positionH>
                <wp:positionV relativeFrom="paragraph">
                  <wp:posOffset>14103986</wp:posOffset>
                </wp:positionV>
                <wp:extent cx="2668270" cy="3912235"/>
                <wp:effectExtent b="0" l="0" r="0" t="0"/>
                <wp:wrapNone/>
                <wp:docPr id="3" name="image9.png"/>
                <a:graphic>
                  <a:graphicData uri="http://schemas.openxmlformats.org/drawingml/2006/picture">
                    <pic:pic>
                      <pic:nvPicPr>
                        <pic:cNvPr id="0" name="image9.png"/>
                        <pic:cNvPicPr preferRelativeResize="0"/>
                      </pic:nvPicPr>
                      <pic:blipFill>
                        <a:blip r:embed="rId19"/>
                        <a:srcRect b="0" l="0" r="0" t="0"/>
                        <a:stretch>
                          <a:fillRect/>
                        </a:stretch>
                      </pic:blipFill>
                      <pic:spPr>
                        <a:xfrm>
                          <a:off x="0" y="0"/>
                          <a:ext cx="2668270" cy="3912235"/>
                        </a:xfrm>
                        <a:prstGeom prst="rect"/>
                        <a:ln/>
                      </pic:spPr>
                    </pic:pic>
                  </a:graphicData>
                </a:graphic>
              </wp:anchor>
            </w:drawing>
          </mc:Fallback>
        </mc:AlternateContent>
      </w:r>
      <w:r w:rsidR="004F3CF9">
        <w:rPr>
          <w:noProof/>
          <w:lang w:val="en-GB"/>
        </w:rPr>
        <w:drawing>
          <wp:anchor distT="0" distB="0" distL="114300" distR="114300" simplePos="0" relativeHeight="251668480" behindDoc="0" locked="0" layoutInCell="1" hidden="0" allowOverlap="1" wp14:anchorId="77F69333" wp14:editId="4979FA32">
            <wp:simplePos x="0" y="0"/>
            <wp:positionH relativeFrom="column">
              <wp:posOffset>-650874</wp:posOffset>
            </wp:positionH>
            <wp:positionV relativeFrom="paragraph">
              <wp:posOffset>2969401</wp:posOffset>
            </wp:positionV>
            <wp:extent cx="182880" cy="182880"/>
            <wp:effectExtent l="0" t="0" r="0" b="0"/>
            <wp:wrapNone/>
            <wp:docPr id="5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0"/>
                    <a:srcRect/>
                    <a:stretch>
                      <a:fillRect/>
                    </a:stretch>
                  </pic:blipFill>
                  <pic:spPr>
                    <a:xfrm>
                      <a:off x="0" y="0"/>
                      <a:ext cx="182880" cy="182880"/>
                    </a:xfrm>
                    <a:prstGeom prst="rect">
                      <a:avLst/>
                    </a:prstGeom>
                    <a:ln/>
                  </pic:spPr>
                </pic:pic>
              </a:graphicData>
            </a:graphic>
          </wp:anchor>
        </w:drawing>
      </w:r>
      <w:r w:rsidR="004F3CF9">
        <w:rPr>
          <w:noProof/>
          <w:lang w:val="en-GB"/>
        </w:rPr>
        <w:drawing>
          <wp:anchor distT="0" distB="0" distL="114300" distR="114300" simplePos="0" relativeHeight="251669504" behindDoc="0" locked="0" layoutInCell="1" hidden="0" allowOverlap="1" wp14:anchorId="678034F1" wp14:editId="3C7BE727">
            <wp:simplePos x="0" y="0"/>
            <wp:positionH relativeFrom="column">
              <wp:posOffset>-648334</wp:posOffset>
            </wp:positionH>
            <wp:positionV relativeFrom="paragraph">
              <wp:posOffset>3686034</wp:posOffset>
            </wp:positionV>
            <wp:extent cx="168275" cy="168275"/>
            <wp:effectExtent l="0" t="0" r="0" b="0"/>
            <wp:wrapNone/>
            <wp:docPr id="5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168275" cy="168275"/>
                    </a:xfrm>
                    <a:prstGeom prst="rect">
                      <a:avLst/>
                    </a:prstGeom>
                    <a:ln/>
                  </pic:spPr>
                </pic:pic>
              </a:graphicData>
            </a:graphic>
          </wp:anchor>
        </w:drawing>
      </w:r>
      <w:r w:rsidR="004F3CF9">
        <w:rPr>
          <w:noProof/>
          <w:lang w:val="en-GB"/>
        </w:rPr>
        <w:drawing>
          <wp:anchor distT="0" distB="0" distL="114300" distR="114300" simplePos="0" relativeHeight="251670528" behindDoc="0" locked="0" layoutInCell="1" hidden="0" allowOverlap="1" wp14:anchorId="785FA8B1" wp14:editId="08D7933A">
            <wp:simplePos x="0" y="0"/>
            <wp:positionH relativeFrom="column">
              <wp:posOffset>-742313</wp:posOffset>
            </wp:positionH>
            <wp:positionV relativeFrom="paragraph">
              <wp:posOffset>5946430</wp:posOffset>
            </wp:positionV>
            <wp:extent cx="313522" cy="313522"/>
            <wp:effectExtent l="0" t="0" r="0" b="0"/>
            <wp:wrapNone/>
            <wp:docPr id="5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313522" cy="313522"/>
                    </a:xfrm>
                    <a:prstGeom prst="rect">
                      <a:avLst/>
                    </a:prstGeom>
                    <a:ln/>
                  </pic:spPr>
                </pic:pic>
              </a:graphicData>
            </a:graphic>
          </wp:anchor>
        </w:drawing>
      </w:r>
      <w:r w:rsidR="004F3CF9">
        <w:rPr>
          <w:noProof/>
          <w:lang w:val="en-GB"/>
        </w:rPr>
        <w:drawing>
          <wp:anchor distT="0" distB="0" distL="114300" distR="114300" simplePos="0" relativeHeight="251671552" behindDoc="0" locked="0" layoutInCell="1" hidden="0" allowOverlap="1" wp14:anchorId="5137D489" wp14:editId="65E17C03">
            <wp:simplePos x="0" y="0"/>
            <wp:positionH relativeFrom="column">
              <wp:posOffset>-742313</wp:posOffset>
            </wp:positionH>
            <wp:positionV relativeFrom="paragraph">
              <wp:posOffset>6620717</wp:posOffset>
            </wp:positionV>
            <wp:extent cx="313522" cy="313522"/>
            <wp:effectExtent l="0" t="0" r="0" b="0"/>
            <wp:wrapNone/>
            <wp:docPr id="5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313522" cy="313522"/>
                    </a:xfrm>
                    <a:prstGeom prst="rect">
                      <a:avLst/>
                    </a:prstGeom>
                    <a:ln/>
                  </pic:spPr>
                </pic:pic>
              </a:graphicData>
            </a:graphic>
          </wp:anchor>
        </w:drawing>
      </w:r>
      <w:r w:rsidR="004F3CF9">
        <w:rPr>
          <w:noProof/>
          <w:lang w:val="en-GB"/>
        </w:rPr>
        <mc:AlternateContent>
          <mc:Choice Requires="wps">
            <w:drawing>
              <wp:anchor distT="0" distB="0" distL="114300" distR="114300" simplePos="0" relativeHeight="251672576" behindDoc="0" locked="0" layoutInCell="1" hidden="0" allowOverlap="1" wp14:anchorId="165F5CAE" wp14:editId="63732DAA">
                <wp:simplePos x="0" y="0"/>
                <wp:positionH relativeFrom="column">
                  <wp:posOffset>-619124</wp:posOffset>
                </wp:positionH>
                <wp:positionV relativeFrom="paragraph">
                  <wp:posOffset>3332480</wp:posOffset>
                </wp:positionV>
                <wp:extent cx="114186" cy="211455"/>
                <wp:effectExtent l="38100" t="38100" r="38735" b="29845"/>
                <wp:wrapNone/>
                <wp:docPr id="42" name="Group 42"/>
                <wp:cNvGraphicFramePr/>
                <a:graphic xmlns:a="http://schemas.openxmlformats.org/drawingml/2006/main">
                  <a:graphicData uri="http://schemas.microsoft.com/office/word/2010/wordprocessingGroup">
                    <wpg:wgp>
                      <wpg:cNvGrpSpPr/>
                      <wpg:grpSpPr>
                        <a:xfrm>
                          <a:off x="0" y="0"/>
                          <a:ext cx="114186" cy="211455"/>
                          <a:chOff x="296963" y="4236720"/>
                          <a:chExt cx="114186" cy="211455"/>
                        </a:xfrm>
                        <a:solidFill>
                          <a:schemeClr val="bg1"/>
                        </a:solidFill>
                      </wpg:grpSpPr>
                      <wps:wsp>
                        <wps:cNvPr id="58" name="Freeform 43"/>
                        <wps:cNvSpPr/>
                        <wps:spPr>
                          <a:xfrm>
                            <a:off x="296963" y="4236720"/>
                            <a:ext cx="114186" cy="211455"/>
                          </a:xfrm>
                          <a:custGeom>
                            <a:avLst/>
                            <a:gdLst>
                              <a:gd name="connsiteX0" fmla="*/ 99342 w 114185"/>
                              <a:gd name="connsiteY0" fmla="*/ 0 h 211455"/>
                              <a:gd name="connsiteX1" fmla="*/ 16028 w 114185"/>
                              <a:gd name="connsiteY1" fmla="*/ 0 h 211455"/>
                              <a:gd name="connsiteX2" fmla="*/ 0 w 114185"/>
                              <a:gd name="connsiteY2" fmla="*/ 16028 h 211455"/>
                              <a:gd name="connsiteX3" fmla="*/ 0 w 114185"/>
                              <a:gd name="connsiteY3" fmla="*/ 195427 h 211455"/>
                              <a:gd name="connsiteX4" fmla="*/ 16028 w 114185"/>
                              <a:gd name="connsiteY4" fmla="*/ 211455 h 211455"/>
                              <a:gd name="connsiteX5" fmla="*/ 99342 w 114185"/>
                              <a:gd name="connsiteY5" fmla="*/ 211455 h 211455"/>
                              <a:gd name="connsiteX6" fmla="*/ 115370 w 114185"/>
                              <a:gd name="connsiteY6" fmla="*/ 195427 h 211455"/>
                              <a:gd name="connsiteX7" fmla="*/ 115370 w 114185"/>
                              <a:gd name="connsiteY7" fmla="*/ 16028 h 211455"/>
                              <a:gd name="connsiteX8" fmla="*/ 99342 w 114185"/>
                              <a:gd name="connsiteY8" fmla="*/ 0 h 211455"/>
                              <a:gd name="connsiteX9" fmla="*/ 6428 w 114185"/>
                              <a:gd name="connsiteY9" fmla="*/ 35376 h 211455"/>
                              <a:gd name="connsiteX10" fmla="*/ 108942 w 114185"/>
                              <a:gd name="connsiteY10" fmla="*/ 35376 h 211455"/>
                              <a:gd name="connsiteX11" fmla="*/ 108942 w 114185"/>
                              <a:gd name="connsiteY11" fmla="*/ 171004 h 211455"/>
                              <a:gd name="connsiteX12" fmla="*/ 6428 w 114185"/>
                              <a:gd name="connsiteY12" fmla="*/ 171004 h 211455"/>
                              <a:gd name="connsiteX13" fmla="*/ 6428 w 114185"/>
                              <a:gd name="connsiteY13" fmla="*/ 35376 h 211455"/>
                              <a:gd name="connsiteX14" fmla="*/ 16028 w 114185"/>
                              <a:gd name="connsiteY14" fmla="*/ 6344 h 211455"/>
                              <a:gd name="connsiteX15" fmla="*/ 99342 w 114185"/>
                              <a:gd name="connsiteY15" fmla="*/ 6344 h 211455"/>
                              <a:gd name="connsiteX16" fmla="*/ 108963 w 114185"/>
                              <a:gd name="connsiteY16" fmla="*/ 15965 h 211455"/>
                              <a:gd name="connsiteX17" fmla="*/ 108963 w 114185"/>
                              <a:gd name="connsiteY17" fmla="*/ 28969 h 211455"/>
                              <a:gd name="connsiteX18" fmla="*/ 6428 w 114185"/>
                              <a:gd name="connsiteY18" fmla="*/ 28969 h 211455"/>
                              <a:gd name="connsiteX19" fmla="*/ 6428 w 114185"/>
                              <a:gd name="connsiteY19" fmla="*/ 16028 h 211455"/>
                              <a:gd name="connsiteX20" fmla="*/ 15986 w 114185"/>
                              <a:gd name="connsiteY20" fmla="*/ 6344 h 211455"/>
                              <a:gd name="connsiteX21" fmla="*/ 16028 w 114185"/>
                              <a:gd name="connsiteY21" fmla="*/ 6344 h 211455"/>
                              <a:gd name="connsiteX22" fmla="*/ 99342 w 114185"/>
                              <a:gd name="connsiteY22" fmla="*/ 205111 h 211455"/>
                              <a:gd name="connsiteX23" fmla="*/ 16028 w 114185"/>
                              <a:gd name="connsiteY23" fmla="*/ 205111 h 211455"/>
                              <a:gd name="connsiteX24" fmla="*/ 6407 w 114185"/>
                              <a:gd name="connsiteY24" fmla="*/ 195490 h 211455"/>
                              <a:gd name="connsiteX25" fmla="*/ 6407 w 114185"/>
                              <a:gd name="connsiteY25" fmla="*/ 177411 h 211455"/>
                              <a:gd name="connsiteX26" fmla="*/ 108942 w 114185"/>
                              <a:gd name="connsiteY26" fmla="*/ 177411 h 211455"/>
                              <a:gd name="connsiteX27" fmla="*/ 108942 w 114185"/>
                              <a:gd name="connsiteY27" fmla="*/ 195427 h 211455"/>
                              <a:gd name="connsiteX28" fmla="*/ 99384 w 114185"/>
                              <a:gd name="connsiteY28" fmla="*/ 205111 h 211455"/>
                              <a:gd name="connsiteX29" fmla="*/ 99342 w 114185"/>
                              <a:gd name="connsiteY29" fmla="*/ 205111 h 211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14185" h="211455">
                                <a:moveTo>
                                  <a:pt x="99342" y="0"/>
                                </a:moveTo>
                                <a:lnTo>
                                  <a:pt x="16028" y="0"/>
                                </a:lnTo>
                                <a:cubicBezTo>
                                  <a:pt x="7176" y="0"/>
                                  <a:pt x="0" y="7176"/>
                                  <a:pt x="0" y="16028"/>
                                </a:cubicBezTo>
                                <a:lnTo>
                                  <a:pt x="0" y="195427"/>
                                </a:lnTo>
                                <a:cubicBezTo>
                                  <a:pt x="0" y="204279"/>
                                  <a:pt x="7176" y="211455"/>
                                  <a:pt x="16028" y="211455"/>
                                </a:cubicBezTo>
                                <a:lnTo>
                                  <a:pt x="99342" y="211455"/>
                                </a:lnTo>
                                <a:cubicBezTo>
                                  <a:pt x="108194" y="211455"/>
                                  <a:pt x="115370" y="204279"/>
                                  <a:pt x="115370" y="195427"/>
                                </a:cubicBezTo>
                                <a:lnTo>
                                  <a:pt x="115370" y="16028"/>
                                </a:lnTo>
                                <a:cubicBezTo>
                                  <a:pt x="115370" y="7176"/>
                                  <a:pt x="108194" y="0"/>
                                  <a:pt x="99342" y="0"/>
                                </a:cubicBezTo>
                                <a:close/>
                                <a:moveTo>
                                  <a:pt x="6428" y="35376"/>
                                </a:moveTo>
                                <a:lnTo>
                                  <a:pt x="108942" y="35376"/>
                                </a:lnTo>
                                <a:lnTo>
                                  <a:pt x="108942" y="171004"/>
                                </a:lnTo>
                                <a:lnTo>
                                  <a:pt x="6428" y="171004"/>
                                </a:lnTo>
                                <a:lnTo>
                                  <a:pt x="6428" y="35376"/>
                                </a:lnTo>
                                <a:close/>
                                <a:moveTo>
                                  <a:pt x="16028" y="6344"/>
                                </a:moveTo>
                                <a:lnTo>
                                  <a:pt x="99342" y="6344"/>
                                </a:lnTo>
                                <a:cubicBezTo>
                                  <a:pt x="104655" y="6344"/>
                                  <a:pt x="108963" y="10651"/>
                                  <a:pt x="108963" y="15965"/>
                                </a:cubicBezTo>
                                <a:lnTo>
                                  <a:pt x="108963" y="28969"/>
                                </a:lnTo>
                                <a:lnTo>
                                  <a:pt x="6428" y="28969"/>
                                </a:lnTo>
                                <a:lnTo>
                                  <a:pt x="6428" y="16028"/>
                                </a:lnTo>
                                <a:cubicBezTo>
                                  <a:pt x="6393" y="10715"/>
                                  <a:pt x="10672" y="6379"/>
                                  <a:pt x="15986" y="6344"/>
                                </a:cubicBezTo>
                                <a:cubicBezTo>
                                  <a:pt x="16000" y="6344"/>
                                  <a:pt x="16014" y="6344"/>
                                  <a:pt x="16028" y="6344"/>
                                </a:cubicBezTo>
                                <a:close/>
                                <a:moveTo>
                                  <a:pt x="99342" y="205111"/>
                                </a:moveTo>
                                <a:lnTo>
                                  <a:pt x="16028" y="205111"/>
                                </a:lnTo>
                                <a:cubicBezTo>
                                  <a:pt x="10715" y="205111"/>
                                  <a:pt x="6407" y="200804"/>
                                  <a:pt x="6407" y="195490"/>
                                </a:cubicBezTo>
                                <a:lnTo>
                                  <a:pt x="6407" y="177411"/>
                                </a:lnTo>
                                <a:lnTo>
                                  <a:pt x="108942" y="177411"/>
                                </a:lnTo>
                                <a:lnTo>
                                  <a:pt x="108942" y="195427"/>
                                </a:lnTo>
                                <a:cubicBezTo>
                                  <a:pt x="108977" y="200740"/>
                                  <a:pt x="104698" y="205076"/>
                                  <a:pt x="99384" y="205111"/>
                                </a:cubicBezTo>
                                <a:cubicBezTo>
                                  <a:pt x="99370" y="205111"/>
                                  <a:pt x="99356" y="205111"/>
                                  <a:pt x="99342" y="205111"/>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Freeform 44"/>
                        <wps:cNvSpPr/>
                        <wps:spPr>
                          <a:xfrm>
                            <a:off x="345597" y="4419544"/>
                            <a:ext cx="16916" cy="16916"/>
                          </a:xfrm>
                          <a:custGeom>
                            <a:avLst/>
                            <a:gdLst>
                              <a:gd name="connsiteX0" fmla="*/ 18101 w 16916"/>
                              <a:gd name="connsiteY0" fmla="*/ 9050 h 16916"/>
                              <a:gd name="connsiteX1" fmla="*/ 9050 w 16916"/>
                              <a:gd name="connsiteY1" fmla="*/ 18101 h 16916"/>
                              <a:gd name="connsiteX2" fmla="*/ 0 w 16916"/>
                              <a:gd name="connsiteY2" fmla="*/ 9050 h 16916"/>
                              <a:gd name="connsiteX3" fmla="*/ 9050 w 16916"/>
                              <a:gd name="connsiteY3" fmla="*/ 0 h 16916"/>
                              <a:gd name="connsiteX4" fmla="*/ 18101 w 16916"/>
                              <a:gd name="connsiteY4" fmla="*/ 9050 h 169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16" h="16916">
                                <a:moveTo>
                                  <a:pt x="18101" y="9050"/>
                                </a:moveTo>
                                <a:cubicBezTo>
                                  <a:pt x="18101" y="14049"/>
                                  <a:pt x="14049" y="18101"/>
                                  <a:pt x="9050" y="18101"/>
                                </a:cubicBezTo>
                                <a:cubicBezTo>
                                  <a:pt x="4052" y="18101"/>
                                  <a:pt x="0" y="14049"/>
                                  <a:pt x="0" y="9050"/>
                                </a:cubicBezTo>
                                <a:cubicBezTo>
                                  <a:pt x="0" y="4052"/>
                                  <a:pt x="4052" y="0"/>
                                  <a:pt x="9050" y="0"/>
                                </a:cubicBezTo>
                                <a:cubicBezTo>
                                  <a:pt x="14049" y="0"/>
                                  <a:pt x="18101" y="4052"/>
                                  <a:pt x="18101" y="9050"/>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Freeform 45"/>
                        <wps:cNvSpPr/>
                        <wps:spPr>
                          <a:xfrm>
                            <a:off x="338226" y="4251691"/>
                            <a:ext cx="31718" cy="6344"/>
                          </a:xfrm>
                          <a:custGeom>
                            <a:avLst/>
                            <a:gdLst>
                              <a:gd name="connsiteX0" fmla="*/ 3734 w 31718"/>
                              <a:gd name="connsiteY0" fmla="*/ 6386 h 6343"/>
                              <a:gd name="connsiteX1" fmla="*/ 29109 w 31718"/>
                              <a:gd name="connsiteY1" fmla="*/ 6386 h 6343"/>
                              <a:gd name="connsiteX2" fmla="*/ 32800 w 31718"/>
                              <a:gd name="connsiteY2" fmla="*/ 3734 h 6343"/>
                              <a:gd name="connsiteX3" fmla="*/ 30148 w 31718"/>
                              <a:gd name="connsiteY3" fmla="*/ 43 h 6343"/>
                              <a:gd name="connsiteX4" fmla="*/ 29109 w 31718"/>
                              <a:gd name="connsiteY4" fmla="*/ 43 h 6343"/>
                              <a:gd name="connsiteX5" fmla="*/ 3734 w 31718"/>
                              <a:gd name="connsiteY5" fmla="*/ 43 h 6343"/>
                              <a:gd name="connsiteX6" fmla="*/ 43 w 31718"/>
                              <a:gd name="connsiteY6" fmla="*/ 2695 h 6343"/>
                              <a:gd name="connsiteX7" fmla="*/ 2695 w 31718"/>
                              <a:gd name="connsiteY7" fmla="*/ 6386 h 6343"/>
                              <a:gd name="connsiteX8" fmla="*/ 3734 w 31718"/>
                              <a:gd name="connsiteY8" fmla="*/ 6386 h 63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718" h="6343">
                                <a:moveTo>
                                  <a:pt x="3734" y="6386"/>
                                </a:moveTo>
                                <a:lnTo>
                                  <a:pt x="29109" y="6386"/>
                                </a:lnTo>
                                <a:cubicBezTo>
                                  <a:pt x="30861" y="6673"/>
                                  <a:pt x="32513" y="5486"/>
                                  <a:pt x="32800" y="3734"/>
                                </a:cubicBezTo>
                                <a:cubicBezTo>
                                  <a:pt x="33087" y="1983"/>
                                  <a:pt x="31900" y="330"/>
                                  <a:pt x="30148" y="43"/>
                                </a:cubicBezTo>
                                <a:cubicBezTo>
                                  <a:pt x="29804" y="-14"/>
                                  <a:pt x="29453" y="-14"/>
                                  <a:pt x="29109" y="43"/>
                                </a:cubicBezTo>
                                <a:lnTo>
                                  <a:pt x="3734" y="43"/>
                                </a:lnTo>
                                <a:cubicBezTo>
                                  <a:pt x="1983" y="-244"/>
                                  <a:pt x="330" y="943"/>
                                  <a:pt x="43" y="2695"/>
                                </a:cubicBezTo>
                                <a:cubicBezTo>
                                  <a:pt x="-244" y="4447"/>
                                  <a:pt x="943" y="6099"/>
                                  <a:pt x="2695" y="6386"/>
                                </a:cubicBezTo>
                                <a:cubicBezTo>
                                  <a:pt x="3039" y="6443"/>
                                  <a:pt x="3390" y="6443"/>
                                  <a:pt x="3734" y="6386"/>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-619124</wp:posOffset>
                </wp:positionH>
                <wp:positionV relativeFrom="paragraph">
                  <wp:posOffset>3332480</wp:posOffset>
                </wp:positionV>
                <wp:extent cx="191021" cy="279400"/>
                <wp:effectExtent b="0" l="0" r="0" t="0"/>
                <wp:wrapNone/>
                <wp:docPr id="5" name="image16.png"/>
                <a:graphic>
                  <a:graphicData uri="http://schemas.openxmlformats.org/drawingml/2006/picture">
                    <pic:pic>
                      <pic:nvPicPr>
                        <pic:cNvPr id="0" name="image16.png"/>
                        <pic:cNvPicPr preferRelativeResize="0"/>
                      </pic:nvPicPr>
                      <pic:blipFill>
                        <a:blip r:embed="rId22"/>
                        <a:srcRect b="0" l="0" r="0" t="0"/>
                        <a:stretch>
                          <a:fillRect/>
                        </a:stretch>
                      </pic:blipFill>
                      <pic:spPr>
                        <a:xfrm>
                          <a:off x="0" y="0"/>
                          <a:ext cx="191021" cy="279400"/>
                        </a:xfrm>
                        <a:prstGeom prst="rect"/>
                        <a:ln/>
                      </pic:spPr>
                    </pic:pic>
                  </a:graphicData>
                </a:graphic>
              </wp:anchor>
            </w:drawing>
          </mc:Fallback>
        </mc:AlternateContent>
      </w:r>
    </w:p>
    <w:sectPr w:rsidR="000B4D21" w:rsidSect="00B23440">
      <w:pgSz w:w="12240" w:h="15840" w:code="1"/>
      <w:pgMar w:top="432" w:right="432" w:bottom="432" w:left="43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5F03"/>
    <w:multiLevelType w:val="multilevel"/>
    <w:tmpl w:val="947288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04760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D21"/>
    <w:rsid w:val="00037349"/>
    <w:rsid w:val="00046C12"/>
    <w:rsid w:val="000A050D"/>
    <w:rsid w:val="000B4D21"/>
    <w:rsid w:val="000C6662"/>
    <w:rsid w:val="000E1C97"/>
    <w:rsid w:val="000E31CB"/>
    <w:rsid w:val="001149E2"/>
    <w:rsid w:val="00122FEA"/>
    <w:rsid w:val="001348CF"/>
    <w:rsid w:val="0014335C"/>
    <w:rsid w:val="001600DE"/>
    <w:rsid w:val="001D19A3"/>
    <w:rsid w:val="0020275D"/>
    <w:rsid w:val="0021227F"/>
    <w:rsid w:val="00265F0E"/>
    <w:rsid w:val="00287B86"/>
    <w:rsid w:val="002B3EAF"/>
    <w:rsid w:val="002D4695"/>
    <w:rsid w:val="002D72E0"/>
    <w:rsid w:val="002E541C"/>
    <w:rsid w:val="002F25FB"/>
    <w:rsid w:val="00346522"/>
    <w:rsid w:val="003474E1"/>
    <w:rsid w:val="003E7CA8"/>
    <w:rsid w:val="004A0DB5"/>
    <w:rsid w:val="004A6EC8"/>
    <w:rsid w:val="004C2137"/>
    <w:rsid w:val="004F3CF9"/>
    <w:rsid w:val="004F4A12"/>
    <w:rsid w:val="00504AE1"/>
    <w:rsid w:val="00594BBA"/>
    <w:rsid w:val="00596898"/>
    <w:rsid w:val="005A44D8"/>
    <w:rsid w:val="005A612B"/>
    <w:rsid w:val="005E59E6"/>
    <w:rsid w:val="0064337D"/>
    <w:rsid w:val="006910F3"/>
    <w:rsid w:val="006A4B45"/>
    <w:rsid w:val="006D4DE0"/>
    <w:rsid w:val="00755895"/>
    <w:rsid w:val="007831A7"/>
    <w:rsid w:val="00795F28"/>
    <w:rsid w:val="007A2F2B"/>
    <w:rsid w:val="007E14E1"/>
    <w:rsid w:val="007F7725"/>
    <w:rsid w:val="00805831"/>
    <w:rsid w:val="00853494"/>
    <w:rsid w:val="008B2568"/>
    <w:rsid w:val="008C451E"/>
    <w:rsid w:val="008E3D91"/>
    <w:rsid w:val="008F0BCE"/>
    <w:rsid w:val="008F3AA1"/>
    <w:rsid w:val="00905BE0"/>
    <w:rsid w:val="00924B3A"/>
    <w:rsid w:val="00927992"/>
    <w:rsid w:val="00940658"/>
    <w:rsid w:val="00A04192"/>
    <w:rsid w:val="00A15393"/>
    <w:rsid w:val="00A90AC0"/>
    <w:rsid w:val="00AA2B35"/>
    <w:rsid w:val="00AB247A"/>
    <w:rsid w:val="00B01531"/>
    <w:rsid w:val="00B15087"/>
    <w:rsid w:val="00B21A29"/>
    <w:rsid w:val="00B23440"/>
    <w:rsid w:val="00B3244E"/>
    <w:rsid w:val="00B80314"/>
    <w:rsid w:val="00BA4E06"/>
    <w:rsid w:val="00C10E7A"/>
    <w:rsid w:val="00C408BC"/>
    <w:rsid w:val="00C8456B"/>
    <w:rsid w:val="00CB172A"/>
    <w:rsid w:val="00CC3E34"/>
    <w:rsid w:val="00D22196"/>
    <w:rsid w:val="00D277ED"/>
    <w:rsid w:val="00D303C3"/>
    <w:rsid w:val="00DC5C19"/>
    <w:rsid w:val="00E0720B"/>
    <w:rsid w:val="00E07E7A"/>
    <w:rsid w:val="00E30ACC"/>
    <w:rsid w:val="00E3242A"/>
    <w:rsid w:val="00E82483"/>
    <w:rsid w:val="00F80E31"/>
    <w:rsid w:val="00F87CC4"/>
    <w:rsid w:val="00FA4072"/>
    <w:rsid w:val="00FB4CB8"/>
    <w:rsid w:val="00FD6D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DBB73"/>
  <w15:docId w15:val="{F2BB2035-83C3-4AFB-A10B-3C5FD797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color w:val="595959"/>
        <w:sz w:val="24"/>
        <w:szCs w:val="24"/>
        <w:lang w:val="en-US" w:eastAsia="en-GB"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smallCaps/>
      <w:color w:val="8A2387"/>
      <w:sz w:val="40"/>
      <w:szCs w:val="40"/>
    </w:rPr>
  </w:style>
  <w:style w:type="paragraph" w:styleId="Heading2">
    <w:name w:val="heading 2"/>
    <w:basedOn w:val="Normal"/>
    <w:next w:val="Normal"/>
    <w:pPr>
      <w:keepNext/>
      <w:keepLines/>
      <w:spacing w:before="120" w:line="240" w:lineRule="auto"/>
      <w:outlineLvl w:val="1"/>
    </w:pPr>
    <w:rPr>
      <w:smallCaps/>
      <w:color w:val="404040"/>
      <w:sz w:val="32"/>
      <w:szCs w:val="32"/>
    </w:rPr>
  </w:style>
  <w:style w:type="paragraph" w:styleId="Heading3">
    <w:name w:val="heading 3"/>
    <w:basedOn w:val="Normal"/>
    <w:next w:val="Normal"/>
    <w:pPr>
      <w:keepNext/>
      <w:keepLines/>
      <w:spacing w:before="40"/>
      <w:outlineLvl w:val="2"/>
    </w:pPr>
    <w:rPr>
      <w:i/>
    </w:rPr>
  </w:style>
  <w:style w:type="paragraph" w:styleId="Heading4">
    <w:name w:val="heading 4"/>
    <w:basedOn w:val="Normal"/>
    <w:next w:val="Normal"/>
    <w:pPr>
      <w:keepNext/>
      <w:keepLines/>
      <w:spacing w:before="40"/>
      <w:jc w:val="center"/>
      <w:outlineLvl w:val="3"/>
    </w:pPr>
    <w:rPr>
      <w:smallCaps/>
      <w:color w:val="FFFFFF"/>
      <w:sz w:val="32"/>
      <w:szCs w:val="32"/>
    </w:rPr>
  </w:style>
  <w:style w:type="paragraph" w:styleId="Heading5">
    <w:name w:val="heading 5"/>
    <w:basedOn w:val="Normal"/>
    <w:next w:val="Normal"/>
    <w:pPr>
      <w:keepNext/>
      <w:keepLines/>
      <w:spacing w:before="80" w:line="240" w:lineRule="auto"/>
      <w:outlineLvl w:val="4"/>
    </w:pPr>
    <w:rPr>
      <w:b/>
      <w:smallCaps/>
      <w:color w:val="FFFFFF"/>
    </w:rPr>
  </w:style>
  <w:style w:type="paragraph" w:styleId="Heading6">
    <w:name w:val="heading 6"/>
    <w:basedOn w:val="Normal"/>
    <w:next w:val="Normal"/>
    <w:pPr>
      <w:keepNext/>
      <w:keepLines/>
      <w:spacing w:before="40"/>
      <w:outlineLvl w:val="5"/>
    </w:pPr>
    <w:rPr>
      <w:i/>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60" w:line="240" w:lineRule="auto"/>
    </w:pPr>
    <w:rPr>
      <w:smallCaps/>
      <w:sz w:val="72"/>
      <w:szCs w:val="72"/>
    </w:rPr>
  </w:style>
  <w:style w:type="paragraph" w:styleId="Subtitle">
    <w:name w:val="Subtitle"/>
    <w:basedOn w:val="Normal"/>
    <w:next w:val="Normal"/>
    <w:pPr>
      <w:pBdr>
        <w:bottom w:val="single" w:sz="4" w:space="10" w:color="595959"/>
      </w:pBdr>
      <w:spacing w:after="160"/>
    </w:pPr>
    <w:rPr>
      <w:smallCaps/>
      <w:color w:val="8A2387"/>
      <w:sz w:val="40"/>
      <w:szCs w:val="40"/>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21" Type="http://schemas.openxmlformats.org/officeDocument/2006/relationships/image" Target="media/image6.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9" Type="http://schemas.openxmlformats.org/officeDocument/2006/relationships/image" Target="media/image90.png"/><Relationship Id="rId4" Type="http://schemas.openxmlformats.org/officeDocument/2006/relationships/settings" Target="settings.xml"/><Relationship Id="rId14" Type="http://schemas.openxmlformats.org/officeDocument/2006/relationships/image" Target="media/image13.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6AD10-03B3-4F4F-9F8F-FA670CDA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wajeeha zaidi</cp:lastModifiedBy>
  <cp:revision>78</cp:revision>
  <cp:lastPrinted>2023-11-07T15:16:00Z</cp:lastPrinted>
  <dcterms:created xsi:type="dcterms:W3CDTF">2025-03-20T21:58:00Z</dcterms:created>
  <dcterms:modified xsi:type="dcterms:W3CDTF">2025-03-20T22:53:00Z</dcterms:modified>
</cp:coreProperties>
</file>